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Lansana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Malang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Badji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TAMBA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Tamba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Badji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Tamba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Tamba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TAMBA (625000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 FCFA qui semble élevé, prière de verifier le montant tiré de la vente (60000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(22000)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