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55-09-07-92</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55-09-07-92</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77 306 75 60</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2026-06-04T16:13:49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BA ou l'année à laquelle YAYA BA a fréquenté l'école pour la dernière fois (.) le dernier diplome de YAYA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LANSANA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LANSANA BA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YAYA BA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IBRAHIMA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KHADIDIATOU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LANSANA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KHADIDIATOU 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KHADIDIATOU BA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BA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LANSANA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LANSANA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(7200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(111000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(142000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(55000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BA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DIEYNABA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BA ne pratique de l'agriculture, veuillez vous rassurer auprès du repondant l'existence d'un agriculteur au sein du menage et reprendre la section 16.</w:t>
            </w:r>
          </w:p>
        </w:tc>
      </w:tr>
    </w:tbl>
    <w:p/>
    <w:p>
      <w:r>
        <w:rPr>
          <w:b/>
          <w:i w:val="0"/>
          <w:color w:val="1F6FEB"/>
          <w:sz w:val="22"/>
        </w:rPr>
        <w:t>💬 COMMENTAIRES SUPERVISEUR / ENQUÊTEUR (13)</w:t>
      </w:r>
    </w:p>
    <w:p>
      <w:pPr>
        <w:pStyle w:val="ListBullet"/>
      </w:pPr>
      <w:r>
        <w:rPr>
          <w:b w:val="0"/>
          <w:i w:val="0"/>
          <w:color w:val="64748B"/>
          <w:sz w:val="16"/>
        </w:rPr>
        <w:t xml:space="preserve">[2026-06-05 11:02:03] </w:t>
      </w:r>
      <w:r>
        <w:rPr>
          <w:b/>
          <w:i w:val="0"/>
          <w:color w:val="1F6FEB"/>
          <w:sz w:val="16"/>
        </w:rPr>
        <w:t xml:space="preserve">EQ34_enq2_v2 </w:t>
      </w:r>
      <w:r>
        <w:rPr>
          <w:b w:val="0"/>
          <w:i w:val="0"/>
          <w:color w:val="64748B"/>
          <w:sz w:val="16"/>
        </w:rPr>
        <w:t xml:space="preserve">sur s09Fq03 : </w:t>
      </w:r>
      <w:r>
        <w:rPr>
          <w:b w:val="0"/>
          <w:i w:val="0"/>
          <w:sz w:val="17"/>
        </w:rPr>
        <w:t>"Le menage a acheté 3 téléphones portqble au cours des 12 derniers mois. "</w:t>
      </w:r>
    </w:p>
    <w:p>
      <w:pPr>
        <w:pStyle w:val="ListBullet"/>
      </w:pPr>
      <w:r>
        <w:rPr>
          <w:b w:val="0"/>
          <w:i w:val="0"/>
          <w:color w:val="64748B"/>
          <w:sz w:val="16"/>
        </w:rPr>
        <w:t xml:space="preserve">[2026-06-15 10:54:42] </w:t>
      </w:r>
      <w:r>
        <w:rPr>
          <w:b/>
          <w:i w:val="0"/>
          <w:color w:val="1F6FEB"/>
          <w:sz w:val="16"/>
        </w:rPr>
        <w:t xml:space="preserve">EQ34_enq2_v2 </w:t>
      </w:r>
      <w:r>
        <w:rPr>
          <w:b w:val="0"/>
          <w:i w:val="0"/>
          <w:color w:val="64748B"/>
          <w:sz w:val="16"/>
        </w:rPr>
        <w:t xml:space="preserve">sur s07bq03a_1 : </w:t>
      </w:r>
      <w:r>
        <w:rPr>
          <w:b w:val="0"/>
          <w:i w:val="0"/>
          <w:sz w:val="17"/>
        </w:rPr>
        <w:t>2,125 L</w:t>
      </w:r>
    </w:p>
    <w:p>
      <w:pPr>
        <w:pStyle w:val="ListBullet"/>
      </w:pPr>
      <w:r>
        <w:rPr>
          <w:b w:val="0"/>
          <w:i w:val="0"/>
          <w:color w:val="64748B"/>
          <w:sz w:val="16"/>
        </w:rPr>
        <w:t xml:space="preserve">[2026-06-15 11:21:58] </w:t>
      </w:r>
      <w:r>
        <w:rPr>
          <w:b/>
          <w:i w:val="0"/>
          <w:color w:val="1F6FEB"/>
          <w:sz w:val="16"/>
        </w:rPr>
        <w:t xml:space="preserve">EQ34_enq2_v2 </w:t>
      </w:r>
      <w:r>
        <w:rPr>
          <w:b w:val="0"/>
          <w:i w:val="0"/>
          <w:color w:val="64748B"/>
          <w:sz w:val="16"/>
        </w:rPr>
        <w:t xml:space="preserve">sur s07bq03a_1 : </w:t>
      </w:r>
      <w:r>
        <w:rPr>
          <w:b w:val="0"/>
          <w:i w:val="0"/>
          <w:sz w:val="17"/>
        </w:rPr>
        <w:t>"0,375 L "</w:t>
      </w:r>
    </w:p>
    <w:p>
      <w:pPr>
        <w:pStyle w:val="ListBullet"/>
      </w:pPr>
      <w:r>
        <w:rPr>
          <w:b w:val="0"/>
          <w:i w:val="0"/>
          <w:color w:val="64748B"/>
          <w:sz w:val="16"/>
        </w:rPr>
        <w:t xml:space="preserve">[2026-06-15 11:22:36] </w:t>
      </w:r>
      <w:r>
        <w:rPr>
          <w:b/>
          <w:i w:val="0"/>
          <w:color w:val="1F6FEB"/>
          <w:sz w:val="16"/>
        </w:rPr>
        <w:t xml:space="preserve">EQ34_enq2_v2 </w:t>
      </w:r>
      <w:r>
        <w:rPr>
          <w:b w:val="0"/>
          <w:i w:val="0"/>
          <w:color w:val="64748B"/>
          <w:sz w:val="16"/>
        </w:rPr>
        <w:t xml:space="preserve">sur s07bq07a_1 : </w:t>
      </w:r>
      <w:r>
        <w:rPr>
          <w:b w:val="0"/>
          <w:i w:val="0"/>
          <w:sz w:val="17"/>
        </w:rPr>
        <w:t>0,125 L</w:t>
      </w:r>
    </w:p>
    <w:p>
      <w:pPr>
        <w:pStyle w:val="ListBullet"/>
      </w:pPr>
      <w:r>
        <w:rPr>
          <w:b w:val="0"/>
          <w:i w:val="0"/>
          <w:color w:val="64748B"/>
          <w:sz w:val="16"/>
        </w:rPr>
        <w:t xml:space="preserve">[2026-06-15 13:04:28] </w:t>
      </w:r>
      <w:r>
        <w:rPr>
          <w:b/>
          <w:i w:val="0"/>
          <w:color w:val="1F6FEB"/>
          <w:sz w:val="16"/>
        </w:rPr>
        <w:t xml:space="preserve">EQ34_enq2_v2 </w:t>
      </w:r>
      <w:r>
        <w:rPr>
          <w:b w:val="0"/>
          <w:i w:val="0"/>
          <w:color w:val="64748B"/>
          <w:sz w:val="16"/>
        </w:rPr>
        <w:t xml:space="preserve">sur s07bq03a_2 : </w:t>
      </w:r>
      <w:r>
        <w:rPr>
          <w:b w:val="0"/>
          <w:i w:val="0"/>
          <w:sz w:val="17"/>
        </w:rPr>
        <w:t>"NANA MENTHE "</w:t>
      </w:r>
    </w:p>
    <w:p>
      <w:pPr>
        <w:pStyle w:val="ListBullet"/>
      </w:pPr>
      <w:r>
        <w:rPr>
          <w:b w:val="0"/>
          <w:i w:val="0"/>
          <w:color w:val="64748B"/>
          <w:sz w:val="16"/>
        </w:rPr>
        <w:t xml:space="preserve">[2026-06-15 13:04:54] </w:t>
      </w:r>
      <w:r>
        <w:rPr>
          <w:b/>
          <w:i w:val="0"/>
          <w:color w:val="1F6FEB"/>
          <w:sz w:val="16"/>
        </w:rPr>
        <w:t xml:space="preserve">EQ34_enq2_v2 </w:t>
      </w:r>
      <w:r>
        <w:rPr>
          <w:b w:val="0"/>
          <w:i w:val="0"/>
          <w:color w:val="64748B"/>
          <w:sz w:val="16"/>
        </w:rPr>
        <w:t xml:space="preserve">sur s07bq03b_2 : </w:t>
      </w:r>
      <w:r>
        <w:rPr>
          <w:b w:val="0"/>
          <w:i w:val="0"/>
          <w:sz w:val="17"/>
        </w:rPr>
        <w:t>TAS</w:t>
      </w:r>
    </w:p>
    <w:p>
      <w:pPr>
        <w:pStyle w:val="ListBullet"/>
      </w:pPr>
      <w:r>
        <w:rPr>
          <w:b w:val="0"/>
          <w:i w:val="0"/>
          <w:color w:val="64748B"/>
          <w:sz w:val="16"/>
        </w:rPr>
        <w:t xml:space="preserve">[2026-06-15 13:05:19] </w:t>
      </w:r>
      <w:r>
        <w:rPr>
          <w:b/>
          <w:i w:val="0"/>
          <w:color w:val="1F6FEB"/>
          <w:sz w:val="16"/>
        </w:rPr>
        <w:t xml:space="preserve">EQ34_enq2_v2 </w:t>
      </w:r>
      <w:r>
        <w:rPr>
          <w:b w:val="0"/>
          <w:i w:val="0"/>
          <w:color w:val="64748B"/>
          <w:sz w:val="16"/>
        </w:rPr>
        <w:t xml:space="preserve">sur s07bq07b_2 : </w:t>
      </w:r>
      <w:r>
        <w:rPr>
          <w:b w:val="0"/>
          <w:i w:val="0"/>
          <w:sz w:val="17"/>
        </w:rPr>
        <w:t>TAS</w:t>
      </w:r>
    </w:p>
    <w:p>
      <w:pPr>
        <w:pStyle w:val="ListBullet"/>
      </w:pPr>
      <w:r>
        <w:rPr>
          <w:b w:val="0"/>
          <w:i w:val="0"/>
          <w:color w:val="64748B"/>
          <w:sz w:val="16"/>
        </w:rPr>
        <w:t xml:space="preserve">[2026-06-16 13:53:31] </w:t>
      </w:r>
      <w:r>
        <w:rPr>
          <w:b/>
          <w:i w:val="0"/>
          <w:color w:val="1F6FEB"/>
          <w:sz w:val="16"/>
        </w:rPr>
        <w:t xml:space="preserve">EQ34_sup_v2 </w:t>
      </w:r>
      <w:r>
        <w:rPr>
          <w:b w:val="0"/>
          <w:i w:val="0"/>
          <w:color w:val="64748B"/>
          <w:sz w:val="16"/>
        </w:rPr>
        <w:t xml:space="preserve">sur s07bq03a_1 : </w:t>
      </w:r>
      <w:r>
        <w:rPr>
          <w:b w:val="0"/>
          <w:i w:val="0"/>
          <w:sz w:val="17"/>
        </w:rPr>
        <w:t>375 ml  pour l huile de palme</w:t>
      </w:r>
    </w:p>
    <w:p>
      <w:pPr>
        <w:pStyle w:val="ListBullet"/>
      </w:pPr>
      <w:r>
        <w:rPr>
          <w:b w:val="0"/>
          <w:i w:val="0"/>
          <w:color w:val="64748B"/>
          <w:sz w:val="16"/>
        </w:rPr>
        <w:t xml:space="preserve">[2026-06-16 13:53:46] </w:t>
      </w:r>
      <w:r>
        <w:rPr>
          <w:b/>
          <w:i w:val="0"/>
          <w:color w:val="1F6FEB"/>
          <w:sz w:val="16"/>
        </w:rPr>
        <w:t xml:space="preserve">EQ34_sup_v2 </w:t>
      </w:r>
      <w:r>
        <w:rPr>
          <w:b w:val="0"/>
          <w:i w:val="0"/>
          <w:color w:val="64748B"/>
          <w:sz w:val="16"/>
        </w:rPr>
        <w:t xml:space="preserve">sur s07bq07a_1 : </w:t>
      </w:r>
      <w:r>
        <w:rPr>
          <w:b w:val="0"/>
          <w:i w:val="0"/>
          <w:sz w:val="17"/>
        </w:rPr>
        <w:t>125ml dernier achat</w:t>
      </w:r>
    </w:p>
    <w:p>
      <w:pPr>
        <w:pStyle w:val="ListBullet"/>
      </w:pPr>
      <w:r>
        <w:rPr>
          <w:b w:val="0"/>
          <w:i w:val="0"/>
          <w:color w:val="64748B"/>
          <w:sz w:val="16"/>
        </w:rPr>
        <w:t xml:space="preserve">[2026-06-16 14:01:04] </w:t>
      </w:r>
      <w:r>
        <w:rPr>
          <w:b/>
          <w:i w:val="0"/>
          <w:color w:val="1F6FEB"/>
          <w:sz w:val="16"/>
        </w:rPr>
        <w:t xml:space="preserve">EQ34_sup_v2 </w:t>
      </w:r>
      <w:r>
        <w:rPr>
          <w:b w:val="0"/>
          <w:i w:val="0"/>
          <w:color w:val="64748B"/>
          <w:sz w:val="16"/>
        </w:rPr>
        <w:t xml:space="preserve">sur s07bq03b_2 : </w:t>
      </w:r>
      <w:r>
        <w:rPr>
          <w:b w:val="0"/>
          <w:i w:val="0"/>
          <w:sz w:val="17"/>
        </w:rPr>
        <w:t>Bouquet</w:t>
      </w:r>
    </w:p>
    <w:p>
      <w:pPr>
        <w:pStyle w:val="ListBullet"/>
      </w:pPr>
      <w:r>
        <w:rPr>
          <w:b w:val="0"/>
          <w:i w:val="0"/>
          <w:color w:val="64748B"/>
          <w:sz w:val="16"/>
        </w:rPr>
        <w:t xml:space="preserve">[2026-06-16 14:01:29] </w:t>
      </w:r>
      <w:r>
        <w:rPr>
          <w:b/>
          <w:i w:val="0"/>
          <w:color w:val="1F6FEB"/>
          <w:sz w:val="16"/>
        </w:rPr>
        <w:t xml:space="preserve">EQ34_sup_v2 </w:t>
      </w:r>
      <w:r>
        <w:rPr>
          <w:b w:val="0"/>
          <w:i w:val="0"/>
          <w:color w:val="64748B"/>
          <w:sz w:val="16"/>
        </w:rPr>
        <w:t xml:space="preserve">sur s07bq07b_2 : </w:t>
      </w:r>
      <w:r>
        <w:rPr>
          <w:b w:val="0"/>
          <w:i w:val="0"/>
          <w:sz w:val="17"/>
        </w:rPr>
        <w:t>Bouquet</w:t>
      </w:r>
    </w:p>
    <w:p>
      <w:pPr>
        <w:pStyle w:val="ListBullet"/>
      </w:pPr>
      <w:r>
        <w:rPr>
          <w:b w:val="0"/>
          <w:i w:val="0"/>
          <w:color w:val="64748B"/>
          <w:sz w:val="16"/>
        </w:rPr>
        <w:t xml:space="preserve">[2026-06-16 14:28:36] </w:t>
      </w:r>
      <w:r>
        <w:rPr>
          <w:b/>
          <w:i w:val="0"/>
          <w:color w:val="1F6FEB"/>
          <w:sz w:val="16"/>
        </w:rPr>
        <w:t xml:space="preserve">EQ34_sup_v2 </w:t>
      </w:r>
      <w:r>
        <w:rPr>
          <w:b w:val="0"/>
          <w:i w:val="0"/>
          <w:color w:val="64748B"/>
          <w:sz w:val="16"/>
        </w:rPr>
        <w:t xml:space="preserve">sur @@RejectedBySupervisor : </w:t>
      </w:r>
      <w:r>
        <w:rPr>
          <w:b w:val="0"/>
          <w:i w:val="0"/>
          <w:sz w:val="17"/>
        </w:rPr>
        <w:t>Nana doit etre enregistre dans autres tisanes</w:t>
      </w:r>
    </w:p>
    <w:p>
      <w:pPr>
        <w:pStyle w:val="ListBullet"/>
      </w:pPr>
      <w:r>
        <w:rPr>
          <w:b w:val="0"/>
          <w:i w:val="0"/>
          <w:color w:val="64748B"/>
          <w:sz w:val="16"/>
        </w:rPr>
        <w:t xml:space="preserve">[2026-06-20 21:30:11] </w:t>
      </w:r>
      <w:r>
        <w:rPr>
          <w:b/>
          <w:i w:val="0"/>
          <w:color w:val="1F6FEB"/>
          <w:sz w:val="16"/>
        </w:rPr>
        <w:t xml:space="preserve">EQ34_enq2_v2 </w:t>
      </w:r>
      <w:r>
        <w:rPr>
          <w:b w:val="0"/>
          <w:i w:val="0"/>
          <w:color w:val="64748B"/>
          <w:sz w:val="16"/>
        </w:rPr>
        <w:t xml:space="preserve">sur s07bq03a_2 : </w:t>
      </w:r>
      <w:r>
        <w:rPr>
          <w:b w:val="0"/>
          <w:i w:val="0"/>
          <w:sz w:val="17"/>
        </w:rPr>
        <w:t>1 POT DE QUINQUELIBA et 5 TAS de NANA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