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EQ4_enq5_v2 (Sophie Niang)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GUEYE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NGAGNE DEMBA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VIEUX CISS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OULIMATA CISS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NGAGNE DEMBA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VIEUX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MAMA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Poisson séché Guedj Con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CISS (9500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VIEUX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