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14-93-04-54</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14-93-04-54</w:t>
            </w:r>
          </w:p>
        </w:tc>
        <w:tc>
          <w:tcPr>
            <w:tcW w:type="dxa" w:w="3551"/>
            <w:shd w:fill="F8FAFC"/>
          </w:tcPr>
          <w:p>
            <w:r>
              <w:rPr>
                <w:b w:val="0"/>
                <w:i w:val="0"/>
                <w:color w:val="64748B"/>
                <w:sz w:val="14"/>
              </w:rPr>
              <w:t>CHEF DE MÉNAGE</w:t>
              <w:br/>
            </w:r>
            <w:r>
              <w:rPr>
                <w:b/>
                <w:i w:val="0"/>
                <w:sz w:val="18"/>
              </w:rPr>
              <w:t>DETHIE SENE</w:t>
            </w:r>
          </w:p>
        </w:tc>
      </w:tr>
      <w:tr>
        <w:tc>
          <w:tcPr>
            <w:tcW w:type="dxa" w:w="3551"/>
            <w:shd w:fill="F8FAFC"/>
          </w:tcPr>
          <w:p>
            <w:r>
              <w:rPr>
                <w:b w:val="0"/>
                <w:i w:val="0"/>
                <w:color w:val="64748B"/>
                <w:sz w:val="14"/>
              </w:rPr>
              <w:t>TÉLÉPHONE CM</w:t>
              <w:br/>
            </w:r>
            <w:r>
              <w:rPr>
                <w:b/>
                <w:i w:val="0"/>
                <w:sz w:val="18"/>
              </w:rPr>
              <w:t>77 043 00 01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2026-06-17T14:38:40</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DETHIE SENE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DETHIE SENE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DETHIE SENE (17250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(21100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DETHIE SENE est un Autres professions intermédiaires de la culture et de la création artistique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SENE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