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25-81-12-08</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25-81-12-08</w:t>
            </w:r>
          </w:p>
        </w:tc>
        <w:tc>
          <w:tcPr>
            <w:tcW w:type="dxa" w:w="3551"/>
            <w:shd w:fill="F8FAFC"/>
          </w:tcPr>
          <w:p>
            <w:r>
              <w:rPr>
                <w:b w:val="0"/>
                <w:i w:val="0"/>
                <w:color w:val="64748B"/>
                <w:sz w:val="14"/>
              </w:rPr>
              <w:t>CHEF DE MÉNAGE</w:t>
              <w:br/>
            </w:r>
            <w:r>
              <w:rPr>
                <w:b/>
                <w:i w:val="0"/>
                <w:sz w:val="18"/>
              </w:rPr>
              <w:t>QUIBILY TOUR</w:t>
            </w:r>
          </w:p>
        </w:tc>
      </w:tr>
      <w:tr>
        <w:tc>
          <w:tcPr>
            <w:tcW w:type="dxa" w:w="3551"/>
            <w:shd w:fill="F8FAFC"/>
          </w:tcPr>
          <w:p>
            <w:r>
              <w:rPr>
                <w:b w:val="0"/>
                <w:i w:val="0"/>
                <w:color w:val="64748B"/>
                <w:sz w:val="14"/>
              </w:rPr>
              <w:t>TÉLÉPHONE CM</w:t>
              <w:br/>
            </w:r>
            <w:r>
              <w:rPr>
                <w:b/>
                <w:i w:val="0"/>
                <w:sz w:val="18"/>
              </w:rPr>
              <w:t>77 561 24 62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2026-06-04T11:00:45</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Yari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Yari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yacine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yacine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Cire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Cire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Diankémba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Diankémba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Yari Cira Ndour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 Guisse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Quibily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Guisse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Ibrahima Toure ou l'année à laquelle Ibrahima Toure a fréquenté l'école pour la dernière fois (.) le dernier diplome de Ibrahima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Abdoulaye Ndour ou l'année à laquelle Abdoulaye Ndour a fréquenté l'école pour la dernière fois (.) le dernier diplome de Abdoulaye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Toure ou l'année à laquelle Amadou Toure a fréquenté l'école pour la dernière fois (.) le dernier diplome de Amadou Toure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Abdoulaye Ndour s'est consulté la première fois pour cette maladie (Autre) chez un médecin spécialiste et vous dites que  Abdoulaye Ndour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Arame gnilane Diouf s'est consulté la première fois pour cette maladie (Autre) chez un médecin spécialiste et vous dites que  Arame gnilane Diouf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Incohérence!Khadim Guisse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Khadim Guisse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Khadim Guisse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Yari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yacine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Cire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Diankémba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Abdoulaye Ndour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Amadou Toure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Toure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Quibily Toure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Yari Cira Ndour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Yari Cira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 Guisse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Quibily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gnilane Diouf n'a pas été à l'école entre 2024/2025 est parent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Khadim Guisse bénéficié de cette formation est genie civil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Guisse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Toure bénéficié de cette formation est cyber securite,informatique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Ndour a eu est mal de dent,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gnilane Diouf a eu est hepatite,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Mariama Toure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Fatima Guisse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Quibily Toure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Poivron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Poivron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Quibily Toure (11000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Quibily Toure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(1200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(65000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(3000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poulets de chairs n'a pas fonctionné tout le temps au cours des 12 derniers mois est pas de poulets tout le temps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couturiere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couturiere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Quibily Toure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dit avoir bénéficié de congé payer ou des congés de maladie, prière de confirmer avec le QG ou corriger ces informations.Avertissement!!! Quibily Toure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Khadim Guisse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Quibily Toure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(35000)  avec l'âge du bien atteignant 4 ans.</w:t>
            </w:r>
          </w:p>
        </w:tc>
      </w:tr>
    </w:tbl>
    <w:p/>
    <w:p>
      <w:r>
        <w:rPr>
          <w:b/>
          <w:i w:val="0"/>
          <w:color w:val="1F6FEB"/>
          <w:sz w:val="22"/>
        </w:rPr>
        <w:t>💬 COMMENTAIRES SUPERVISEUR / ENQUÊTEUR (4)</w:t>
      </w:r>
    </w:p>
    <w:p>
      <w:pPr>
        <w:pStyle w:val="ListBullet"/>
      </w:pPr>
      <w:r>
        <w:rPr>
          <w:b w:val="0"/>
          <w:i w:val="0"/>
          <w:color w:val="64748B"/>
          <w:sz w:val="16"/>
        </w:rPr>
        <w:t xml:space="preserve">[2026-06-09 18:08:06] </w:t>
      </w:r>
      <w:r>
        <w:rPr>
          <w:b/>
          <w:i w:val="0"/>
          <w:color w:val="1F6FEB"/>
          <w:sz w:val="16"/>
        </w:rPr>
        <w:t xml:space="preserve">EQ6_enq2_v2 </w:t>
      </w:r>
      <w:r>
        <w:rPr>
          <w:b w:val="0"/>
          <w:i w:val="0"/>
          <w:color w:val="64748B"/>
          <w:sz w:val="16"/>
        </w:rPr>
        <w:t xml:space="preserve">sur s07bq03b_2 : </w:t>
      </w:r>
      <w:r>
        <w:rPr>
          <w:b w:val="0"/>
          <w:i w:val="0"/>
          <w:sz w:val="17"/>
        </w:rPr>
        <w:t>sachets</w:t>
      </w:r>
    </w:p>
    <w:p>
      <w:pPr>
        <w:pStyle w:val="ListBullet"/>
      </w:pPr>
      <w:r>
        <w:rPr>
          <w:b w:val="0"/>
          <w:i w:val="0"/>
          <w:color w:val="64748B"/>
          <w:sz w:val="16"/>
        </w:rPr>
        <w:t xml:space="preserve">[2026-06-09 18:08:34] </w:t>
      </w:r>
      <w:r>
        <w:rPr>
          <w:b/>
          <w:i w:val="0"/>
          <w:color w:val="1F6FEB"/>
          <w:sz w:val="16"/>
        </w:rPr>
        <w:t xml:space="preserve">EQ6_enq2_v2 </w:t>
      </w:r>
      <w:r>
        <w:rPr>
          <w:b w:val="0"/>
          <w:i w:val="0"/>
          <w:color w:val="64748B"/>
          <w:sz w:val="16"/>
        </w:rPr>
        <w:t xml:space="preserve">sur s07bq03c_2 : </w:t>
      </w:r>
      <w:r>
        <w:rPr>
          <w:b w:val="0"/>
          <w:i w:val="0"/>
          <w:sz w:val="17"/>
        </w:rPr>
        <w:t>sachets industriels</w:t>
      </w:r>
    </w:p>
    <w:p>
      <w:pPr>
        <w:pStyle w:val="ListBullet"/>
      </w:pPr>
      <w:r>
        <w:rPr>
          <w:b w:val="0"/>
          <w:i w:val="0"/>
          <w:color w:val="64748B"/>
          <w:sz w:val="16"/>
        </w:rPr>
        <w:t xml:space="preserve">[2026-06-10 16:45:44] </w:t>
      </w:r>
      <w:r>
        <w:rPr>
          <w:b/>
          <w:i w:val="0"/>
          <w:color w:val="1F6FEB"/>
          <w:sz w:val="16"/>
        </w:rPr>
        <w:t xml:space="preserve">EQ6_enq2_v2 </w:t>
      </w:r>
      <w:r>
        <w:rPr>
          <w:b w:val="0"/>
          <w:i w:val="0"/>
          <w:color w:val="64748B"/>
          <w:sz w:val="16"/>
        </w:rPr>
        <w:t xml:space="preserve">sur s07bq03a_1 : </w:t>
      </w:r>
      <w:r>
        <w:rPr>
          <w:b w:val="0"/>
          <w:i w:val="0"/>
          <w:sz w:val="17"/>
        </w:rPr>
        <w:t>couscous autre que le marocain</w:t>
      </w:r>
    </w:p>
    <w:p>
      <w:pPr>
        <w:pStyle w:val="ListBullet"/>
      </w:pPr>
      <w:r>
        <w:rPr>
          <w:b w:val="0"/>
          <w:i w:val="0"/>
          <w:color w:val="64748B"/>
          <w:sz w:val="16"/>
        </w:rPr>
        <w:t xml:space="preserve">[2026-06-10 16:49:50] </w:t>
      </w:r>
      <w:r>
        <w:rPr>
          <w:b/>
          <w:i w:val="0"/>
          <w:color w:val="1F6FEB"/>
          <w:sz w:val="16"/>
        </w:rPr>
        <w:t xml:space="preserve">EQ6_enq2_v2 </w:t>
      </w:r>
      <w:r>
        <w:rPr>
          <w:b w:val="0"/>
          <w:i w:val="0"/>
          <w:color w:val="64748B"/>
          <w:sz w:val="16"/>
        </w:rPr>
        <w:t xml:space="preserve">sur s07bq03a_1 : </w:t>
      </w:r>
      <w:r>
        <w:rPr>
          <w:b w:val="0"/>
          <w:i w:val="0"/>
          <w:sz w:val="17"/>
        </w:rPr>
        <w:t>quantite c’est 1,5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