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64-83-73-34</w:t>
      </w:r>
    </w:p>
    <w:p>
      <w:r>
        <w:rPr>
          <w:b w:val="0"/>
          <w:i w:val="0"/>
          <w:color w:val="64748B"/>
          <w:sz w:val="18"/>
        </w:rPr>
        <w:t>Enquêteur : EQ7_enq3_v2 (VOLIMATA DIOP)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64-83-73-34</w:t>
            </w:r>
          </w:p>
        </w:tc>
        <w:tc>
          <w:tcPr>
            <w:tcW w:type="dxa" w:w="3551"/>
            <w:shd w:fill="F8FAFC"/>
          </w:tcPr>
          <w:p>
            <w:r>
              <w:rPr>
                <w:b w:val="0"/>
                <w:i w:val="0"/>
                <w:color w:val="64748B"/>
                <w:sz w:val="14"/>
              </w:rPr>
              <w:t>CHEF DE MÉNAGE</w:t>
              <w:br/>
            </w:r>
            <w:r>
              <w:rPr>
                <w:b/>
                <w:i w:val="0"/>
                <w:sz w:val="18"/>
              </w:rPr>
              <w:t>MODOU DIOP</w:t>
            </w:r>
          </w:p>
        </w:tc>
      </w:tr>
      <w:tr>
        <w:tc>
          <w:tcPr>
            <w:tcW w:type="dxa" w:w="3551"/>
            <w:shd w:fill="F8FAFC"/>
          </w:tcPr>
          <w:p>
            <w:r>
              <w:rPr>
                <w:b w:val="0"/>
                <w:i w:val="0"/>
                <w:color w:val="64748B"/>
                <w:sz w:val="14"/>
              </w:rPr>
              <w:t>TÉLÉPHONE CM</w:t>
              <w:br/>
            </w:r>
            <w:r>
              <w:rPr>
                <w:b/>
                <w:i w:val="0"/>
                <w:sz w:val="18"/>
              </w:rPr>
              <w:t>76 325 02 21</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2026-06-20T12:15:53</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ADJA FATMA DIOP FALL est trop jeune ou vielle pour avoir ADJA FATMA DIOP FALL selon l'écart d'âge (13 ans) entre lui et sa mère, prière de revoir l'âge de ADJA FATMA DIOP FALL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MASS DIOP diffère de celui donné par MASS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NIANG diffère de celui donné par NOGAYE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ADJA FATMA DIOP FALL ou l'année à laquelle ADJA FATMA DIOP FALL a fréquenté l'école pour la dernière fois (9999) le dernier diplome de ADJA FATMA DIOP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ADJA FATMA DIOP FALL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MASS DIOP a travaillé plus de 20h par jours pour ses emplois (pricinpal et secondaire),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DIOP1 , prière de renseignés toutes les questions liées à FATOU DIOP1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DIOP2 , prière de renseignés toutes les questions liées à FATOU DIOP2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MADJIGUENE DIOP , prière de renseignés toutes les questions liées à MADJIGUENE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MAMADOU DIOP , prière de renseignés toutes les questions liées à MAMADOU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MAREME DIOP , prière de renseignés toutes les questions liées à MAREME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MASS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MASS DIOP , prière de renseignés toutes les questions liées à MASS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DIOP n'a pas été à l'école entre 2024/2025 est ##N/A##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MOUHAMED DIOP , prière de renseignés toutes les questions liées à MOUHAMED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ADJA FATMA DIOP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s02q34</w:t>
            </w:r>
          </w:p>
        </w:tc>
        <w:tc>
          <w:tcPr>
            <w:tcW w:type="dxa" w:w="6520"/>
          </w:tcPr>
          <w:p>
            <w:r>
              <w:rPr>
                <w:b w:val="0"/>
                <w:i w:val="0"/>
                <w:sz w:val="17"/>
              </w:rPr>
              <w:t>Attention. %rostertitle% a %AgeAnnee%. Son âge semble assez bas pour pour le diplôme indiqué.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s02q34</w:t>
            </w:r>
          </w:p>
        </w:tc>
        <w:tc>
          <w:tcPr>
            <w:tcW w:type="dxa" w:w="6520"/>
          </w:tcPr>
          <w:p>
            <w:r>
              <w:rPr>
                <w:b w:val="0"/>
                <w:i w:val="0"/>
                <w:sz w:val="17"/>
              </w:rPr>
              <w:t>Incohérence. Avec %diplome%., %rostertitle% devrait avoir %dipl_niv%(voir 2.30).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DIOP1 ), prière de renseignés toutes les questions liées à ( FATOU DIOP1 ).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DIOP2 ), prière de renseignés toutes les questions liées à ( FATOU DIOP2 ).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MADJIGUENE DIOP ), prière de renseignés toutes les questions liées à ( MADJIGUENE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DIOP ), prière de renseignés toutes les questions liées à ( MAMADOU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DIOP ), prière de renseignés toutes les questions liées à ( MAREME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MASS DIOP ), prière de renseignés toutes les questions liées à ( MASS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DIOP ), prière de renseignés toutes les questions liées à ( MOUHAMED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NOGAYE NIANG ), prière de renseignés toutes les questions liées à ( NOGAYE NIANG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ADJA FATMA DIOP FALL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ADJA FATMA DIOP FALL ), prière de renseignés toutes les questions liées à ( ADJA FATMA DIOP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DIOP ), prière de renseignés toutes les questions liées à ( AMY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KHADIM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KHADIM DIOP ), prière de renseignés toutes les questions liées à ( KHADIM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ADJA FATMA DIOP FALL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ADJA FATMA DIOP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NOGAYE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DIOP2 ), prière de renseignés toutes les questions liées à ( FATOU DIOP2 ).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DIOP ), prière de renseignés toutes les questions liées à ( MAMADOU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DIOP ), prière de renseignés toutes les questions liées à ( MAREME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DIOP ), prière de renseignés toutes les questions liées à ( MOUHAMED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MASS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MASS DIOP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MASS DIOP.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MASS DIOP ), prière de renseignés toutes les questions liées à ( MASS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MASS DIOP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MASS DIOP ), prière de renseignés toutes les questions liées à ( MASS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MASS DIOP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ADJA FATMA DIOP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ADJA FATMA DIOP FALL ), prière de renseignés toutes les questions liées à ( ADJA FATMA DIOP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DIOP1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DIOP1 ), prière de renseignés toutes les questions liées à ( FATOU DIOP1 ).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DIOP2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DIOP2 ), prière de renseignés toutes les questions liées à ( FATOU DIOP2 ).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MADJIGUENE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MADJIGUENE DIOP ), prière de renseignés toutes les questions liées à ( MADJIGUENE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DIOP ), prière de renseignés toutes les questions liées à ( MAMADOU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MAREME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DIOP ), prière de renseignés toutes les questions liées à ( MAREME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DIOP ), prière de renseignés toutes les questions liées à ( MOUHAMED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NOGAYE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NOGAYE NIANG ), prière de renseignés toutes les questions liées à ( NOGAYE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LE CM REMPLACÉ PAR MASS DIOP (190000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LE CM REMPLACÉ PAR MASS DIOP (35000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 CM REMPLACÉ PAR MASS DIOP (1050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 CM REMPLACÉ PAR MASS DIOP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 CM REMPLACÉ PAR MASS DIOP (20000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 CM REMPLACÉ PAR MASS DIOP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 CM REMPLACÉ PAR MASS DIOP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 CM REMPLACÉ PAR MASS DIOP (50000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 CM REMPLACÉ PAR MASS DIOP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 CM REMPLACÉ PAR MASS DIOP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 CM REMPLACÉ PAR MASS DIOP (800000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LE CM REMPLACÉ PAR MASS DIOP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Moto/Vélomoteur/Tricycle à moteur)  dans ce ménages est élevé (350000),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LE CM REMPLACÉ PAR MASS DIOP, prière de reprendre la section agriculture du ménage LE CM REMPLACÉ PAR MASS DIOP.</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MADJIGUENE DIOP est Etudiant/Elève de la 4.21 mais MADJIGUENE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MASS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AvertissementMASS DIOP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MASS DIOP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LE CM REMPLACÉ PAR MASS DIOP a comme taille 11 personnes dont ils vivent à THIES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(12500) de l'article  Bonbonne de gaz est inférieur aux prix de revente (15000)  avec l'âge du bien atteignant 5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