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92-99-63-32</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92-99-63-32</w:t>
            </w:r>
          </w:p>
        </w:tc>
        <w:tc>
          <w:tcPr>
            <w:tcW w:type="dxa" w:w="3551"/>
            <w:shd w:fill="F8FAFC"/>
          </w:tcPr>
          <w:p>
            <w:r>
              <w:rPr>
                <w:b w:val="0"/>
                <w:i w:val="0"/>
                <w:color w:val="64748B"/>
                <w:sz w:val="14"/>
              </w:rPr>
              <w:t>CHEF DE MÉNAGE</w:t>
              <w:br/>
            </w:r>
            <w:r>
              <w:rPr>
                <w:b/>
                <w:i w:val="0"/>
                <w:sz w:val="18"/>
              </w:rPr>
              <w:t>NDIAMBE SALL</w:t>
            </w:r>
          </w:p>
        </w:tc>
      </w:tr>
      <w:tr>
        <w:tc>
          <w:tcPr>
            <w:tcW w:type="dxa" w:w="3551"/>
            <w:shd w:fill="F8FAFC"/>
          </w:tcPr>
          <w:p>
            <w:r>
              <w:rPr>
                <w:b w:val="0"/>
                <w:i w:val="0"/>
                <w:color w:val="64748B"/>
                <w:sz w:val="14"/>
              </w:rPr>
              <w:t>TÉLÉPHONE CM</w:t>
              <w:br/>
            </w:r>
            <w:r>
              <w:rPr>
                <w:b/>
                <w:i w:val="0"/>
                <w:sz w:val="18"/>
              </w:rPr>
              <w:t>77 520 48 52</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2026-06-28T10:47:22</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NDIAMBE NGINGUE ou l'année à laquelle NDIAMBE NGINGUE a fréquenté l'école pour la dernière fois (.) le dernier diplome de NDIAMBE NGINGUE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NDIAMBE SALL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AWA DIOUF envisage de migrer est recherche d’emploi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NDIAMBE SALL envisage de migrer est Pour chercher un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NGINGUE ), prière de renseignés toutes les questions liées à ( NDIAMBE NGINGUE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SALL1 ), prière de renseignés toutes les questions liées à ( NDIAMBE SALL1 ).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NDIAMBE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NDIAMBE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NDIAMBE SALL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NDIAMBE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NDIAMBE SALL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NDIAMBE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NDIAMBE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 ), prière de renseignés toutes les questions liées à ( NDIAMBE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NDIAMBE NGINGUE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NGINGUE ), prière de renseignés toutes les questions liées à ( NDIAMBE NGINGUE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NDIAMBE SALL1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SALL1 ), prière de renseignés toutes les questions liées à ( NDIAMBE SALL1 ).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NDIAMBE NGINGUE , prière de renseignés toutes les questions liées à ( NDIAMBE NGINGUE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NDIAMBE SALL1 , prière de renseignés toutes les questions liées à ( NDIAMBE SALL1 ).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AIDA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NDIAMBE NGINGUE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NGINGUE ), prière de renseignés toutes les questions liées à ( NDIAMBE NGINGUE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NDIAMBE SALL1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SALL1 ), prière de renseignés toutes les questions liées à ( NDIAMBE SALL1 ).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NDIAMBE NGINGUE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NGINGUE ), prière de renseignés toutes les questions liées à ( NDIAMBE NGINGUE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NDIAMBE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 ), prière de renseignés toutes les questions liées à ( NDIAMBE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NDIAMBE SALL1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SALL1 ), prière de renseignés toutes les questions liées à ( NDIAMBE SALL1 ).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NDIAMBE SALL (295000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(300000),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MANIOC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MANIOC selon les mesures GPS est de 5252.4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50000 FCFA par Unité (plants, boutures, etc.) qui semble élevé, prière de vérifier  le montant d'achat (50000 FCFA pour 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MANIOC, prière de renseignés toutes les questions liées à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AIDA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NDIAMBE SALL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NDIAMBE SALL1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NDIAMBE NGINGUE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SALL1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NDIAMBE NGINGUE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NDIAMBE SALL1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Ventilateur sur pied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15:55:38] </w:t>
      </w:r>
      <w:r>
        <w:rPr>
          <w:b/>
          <w:i w:val="0"/>
          <w:color w:val="1F6FEB"/>
          <w:sz w:val="16"/>
        </w:rPr>
        <w:t xml:space="preserve">EQ7_enq3_v2 </w:t>
      </w:r>
      <w:r>
        <w:rPr>
          <w:b w:val="0"/>
          <w:i w:val="0"/>
          <w:color w:val="64748B"/>
          <w:sz w:val="16"/>
        </w:rPr>
        <w:t xml:space="preserve">sur s16Aq46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