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Arachides pilées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YACINE THIOUNE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