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NGOM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NGOM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THIORO FALL,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MALADO FALL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NGOM est Etudiant/Elève de la 4.21 mais AWA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