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86-95-27-31</w:t>
      </w:r>
    </w:p>
    <w:p>
      <w:r>
        <w:rPr>
          <w:b w:val="0"/>
          <w:i w:val="0"/>
          <w:color w:val="64748B"/>
          <w:sz w:val="18"/>
        </w:rPr>
        <w:t>Enquêteur : EQ9_enq1_v2 (SÉMOU DABO)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86-95-27-31</w:t>
            </w:r>
          </w:p>
        </w:tc>
        <w:tc>
          <w:tcPr>
            <w:tcW w:type="dxa" w:w="3551"/>
            <w:shd w:fill="F8FAFC"/>
          </w:tcPr>
          <w:p>
            <w:r>
              <w:rPr>
                <w:b w:val="0"/>
                <w:i w:val="0"/>
                <w:color w:val="64748B"/>
                <w:sz w:val="14"/>
              </w:rPr>
              <w:t>CHEF DE MÉNAGE</w:t>
              <w:br/>
            </w:r>
            <w:r>
              <w:rPr>
                <w:b/>
                <w:i w:val="0"/>
                <w:sz w:val="18"/>
              </w:rPr>
              <w:t>ALIOU TINE N?1</w:t>
            </w:r>
          </w:p>
        </w:tc>
      </w:tr>
      <w:tr>
        <w:tc>
          <w:tcPr>
            <w:tcW w:type="dxa" w:w="3551"/>
            <w:shd w:fill="F8FAFC"/>
          </w:tcPr>
          <w:p>
            <w:r>
              <w:rPr>
                <w:b w:val="0"/>
                <w:i w:val="0"/>
                <w:color w:val="64748B"/>
                <w:sz w:val="14"/>
              </w:rPr>
              <w:t>TÉLÉPHONE CM</w:t>
              <w:br/>
            </w:r>
            <w:r>
              <w:rPr>
                <w:b/>
                <w:i w:val="0"/>
                <w:sz w:val="18"/>
              </w:rPr>
              <w:t>77 633 18 75</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2026-06-27T11:04:52</w:t>
            </w:r>
          </w:p>
        </w:tc>
      </w:tr>
    </w:tbl>
    <w:p/>
    <w:p>
      <w:r>
        <w:rPr>
          <w:b/>
          <w:i w:val="0"/>
          <w:color w:val="1F6FEB"/>
          <w:sz w:val="22"/>
        </w:rPr>
        <w:t>⚠ INCOHÉRENCES À CORRIGER (434)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MAME DIARRA TINE est trop jeune ou vielle pour avoir MAME DIARRA TINE selon l'écart d'âge (50 ans) entre lui et sa mère, prière de revoir l'âge de MAME DIARRA TINE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BALLA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SADIBOU TINE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ALIOU TINE 1 a vécu dans la localité est superieur à son âge (64) ou ne sait pas.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SEYNABOU DIOUF) , prière de renseigner toutes les questions liées à  SEYNABOU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ABDOULAYE TINE 1) , prière de renseigner toutes les questions liées à  ABDOULAYE TINE 1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AÏSSATOU TINE) , prière de renseigner toutes les questions liées à  AÏSSATOU TINE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TINE 2) , prière de renseigner toutes les questions liées à  ABDOULAYE TINE 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TINE) , prière de renseigner toutes les questions liées à  ADAMA TINE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ALIOU TINE 2) , prière de renseigner toutes les questions liées à  ALIOU TINE 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THIERNO TINE ou l'année à laquelle THIERNO TINE a fréquenté l'école pour la dernière fois (.) le dernier diplome de THIERNO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(21 ans) de MAMADOU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DJIBY TINE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DJIBY TINE ou l'année à laquelle DJIBY TINE a fréquenté l'école pour la dernière fois (.) le dernier diplome de DJIBY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OUSMANE TINE frequente actuellement 4ème année de Secondaire 1 (Moyen) Général mais dit avoir reçu une bourse de 21000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TINE 1 diffère de celui donné par ALIOU TINE 1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ROKHY NDIAYE diffère de celui donné par ROKHY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(10 ans) de AÏSSATOU TINE ou l'année à laquelle AÏSSATOU TINE a fréquenté l'école pour la dernière fois (.) le dernier diplome de AÏSSATOU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MAME DIARRA TINE ou l'année à laquelle MAME DIARRA TINE a fréquenté l'école pour la dernière fois (.) le dernier diplome de MAME DIARRA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MAÏMOUNA TINE ou l'année à laquelle MAÏMOUNA TINE a fréquenté l'école pour la dernière fois (.) le dernier diplome de MAÏMOUNA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SEYNABOU TINE ou l'année à laquelle SEYNABOU TINE a fréquenté l'école pour la dernière fois (.) le dernier diplome de SEYNABOU TINE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DIOUMA TINE ou l'année à laquelle DIOUMA TINE a fréquenté l'école pour la dernière fois (2024) le dernier diplome de DIOUMA TINE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AÏSSATOU TINE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DJIBY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DJIBY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MAMADOU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SEYNABOU TINE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BALLA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SADIBOU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VIEUX NDONGO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SEYNABOU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SEYNABOU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s01q28, s01q29, s01q30, s01q00b</w:t>
            </w:r>
          </w:p>
        </w:tc>
        <w:tc>
          <w:tcPr>
            <w:tcW w:type="dxa" w:w="6520"/>
          </w:tcPr>
          <w:p>
            <w:r>
              <w:rPr>
                <w:b w:val="0"/>
                <w:i w:val="0"/>
                <w:sz w:val="17"/>
              </w:rPr>
              <w:t>Les données sur les niveaux d'études, les fonctions et les caracteristiques sociodemographiques du père biologique de ABDOULAYE TINE 1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Veuillez les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s00q08, s01q35, s01q36, s01q37, s01q00b</w:t>
            </w:r>
          </w:p>
        </w:tc>
        <w:tc>
          <w:tcPr>
            <w:tcW w:type="dxa" w:w="6520"/>
          </w:tcPr>
          <w:p>
            <w:r>
              <w:rPr>
                <w:b w:val="0"/>
                <w:i w:val="0"/>
                <w:sz w:val="17"/>
              </w:rPr>
              <w:t>Les données sur les niveaux d'études, les fonctions et les caracteristiques sociodemographiques de la mère biologique de  ABDOULAYE TINE 1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TINE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(20)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(20000 Fcfa) de THIERNO TINE en 3ème année de Secondaire 1 (Moyen) Général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ABDOULAYE TINE 1 , prière de renseignés toutes les questions liées à ABDOULAYE TINE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SEYNABOU DIOUF , prière de renseignés toutes les questions liées à SEYNABOU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TINE 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VIEUX NDONGO TINE est Sciences religieuses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BALLA TINE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TINE 1 ), prière de renseignés toutes les questions liées à ( ABDOULAYE TINE 1 ).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NDIAYE ), prière de renseignés toutes les questions liées à ( ROKHY NDIAYE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s02q01__1, s02q02__1, s02q03__1, s02q15, s03q17, s01q00b</w:t>
            </w:r>
          </w:p>
        </w:tc>
        <w:tc>
          <w:tcPr>
            <w:tcW w:type="dxa" w:w="6520"/>
          </w:tcPr>
          <w:p>
            <w:r>
              <w:rPr>
                <w:b w:val="0"/>
                <w:i w:val="0"/>
                <w:sz w:val="17"/>
              </w:rPr>
              <w:t>Le montant(.a FCFA) des frais de consultations chez un guerrisseur traditionnel de AÏSSATOU TINE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montant(.a FCFA) des frais de médicaments traditionnel hors hospitalisation de AÏSSATOU TINE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DJIBY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THIERNO TINE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DIOUMA TINE a eu est mal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DIARRA TINE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SEYNABOU TINE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DJIBY TINE ), prière de renseignés toutes les questions liées à ( DJIBY TINE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ROKHY NDIAYE ), prière de renseignés toutes les questions liées à ( ROKHY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TINE 1 ), prière de renseignés toutes les questions liées à ( ABDOULAYE TINE 1 ).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TINE ), prière de renseignés toutes les questions liées à ( MAMADOU TINE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SEYNABOU DIOUF , prière de renseignés toutes les questions liées à ( SEYNABOU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SEYNABOU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ROKHY NDIAYE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ABDOULAYE TINE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ABDOULAYE TINE 1 ), prière de renseignés toutes les questions liées à ( ABDOULAYE TINE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ALIOU TINE 1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 TINE 1 ), prière de renseignés toutes les questions liées à ( ALIOU TINE 1 ).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SEYNABOU DIOUF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SEYNABOU DIOUF ), prière de renseignés toutes les questions liées à ( SEYNABOU DIOUF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brisé, prière de renseignés toutes les questions liées à Riz local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TINE n'est pas totalement renseigné ou n'a pas commencé, prière de renseigner toutes les questions de la section 10 avant d'entamer la section 10bIl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TINE n'est pas renseigné, prière de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DIOUMA TINE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DJIBY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VIEUX NDONGO TINE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TINE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MAMADOU TINE a exercé dans l'emploi au cours des 12 derniers mois est de 0 mois, veuillez corriger s'il vous plait.Nombre de mois exercé  (0 mois) par MAMADOU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MAME DIARRA TINE a exercé dans l'emploi au cours des 12 derniers mois est de 0 mois, veuillez corriger s'il vous plait.Nombre de mois exercé  (0 mois) par MAME DIARRA TINE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MAME DIARRA TINE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