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ANE DIENG) , prière de renseigner toutes les questions liées à  GA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NE DIENG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Vehicule, prière de renseignés toutes les questions liées à Reparation de Vehicu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