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montant(145000 FCFA) des dépenses liées à l'accouchement de MARIAMA NGOM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MARIAMA NGOM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NDIAGA NGOM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NGOM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NDIAGA NGOM avec une taille de 4 personnes a consommé 37 Sachets en Petit de Lait caillé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NGOM (498000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Preparation et Vente de Savon et Lait de Corps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p>
      <w:pPr>
        <w:pStyle w:val="ListBullet"/>
      </w:pPr>
      <w:r>
        <w:rPr>
          <w:b w:val="0"/>
          <w:i w:val="0"/>
          <w:color w:val="64748B"/>
          <w:sz w:val="16"/>
        </w:rPr>
        <w:t xml:space="preserve">[2026-06-19 00:22:03] </w:t>
      </w:r>
      <w:r>
        <w:rPr>
          <w:b/>
          <w:i w:val="0"/>
          <w:color w:val="1F6FEB"/>
          <w:sz w:val="16"/>
        </w:rPr>
        <w:t xml:space="preserve">EQ1_enq2_v2 </w:t>
      </w:r>
      <w:r>
        <w:rPr>
          <w:b w:val="0"/>
          <w:i w:val="0"/>
          <w:color w:val="64748B"/>
          <w:sz w:val="16"/>
        </w:rPr>
        <w:t xml:space="preserve">sur s07bq03a_2 : </w:t>
      </w:r>
      <w:r>
        <w:rPr>
          <w:b w:val="0"/>
          <w:i w:val="0"/>
          <w:sz w:val="17"/>
        </w:rPr>
        <w:t>il achete un pack  par semaine equivalent a 30  sachet industriel Moyen</w:t>
      </w:r>
    </w:p>
    <w:p>
      <w:pPr>
        <w:pStyle w:val="ListBullet"/>
      </w:pPr>
      <w:r>
        <w:rPr>
          <w:b w:val="0"/>
          <w:i w:val="0"/>
          <w:color w:val="64748B"/>
          <w:sz w:val="16"/>
        </w:rPr>
        <w:t xml:space="preserve">[2026-06-23 10:03:49]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[2026-06-23 10:05:46] </w:t>
      </w:r>
      <w:r>
        <w:rPr>
          <w:b/>
          <w:i w:val="0"/>
          <w:color w:val="1F6FEB"/>
          <w:sz w:val="16"/>
        </w:rPr>
        <w:t xml:space="preserve">EQ1_sup_v2 </w:t>
      </w:r>
      <w:r>
        <w:rPr>
          <w:b w:val="0"/>
          <w:i w:val="0"/>
          <w:color w:val="64748B"/>
          <w:sz w:val="16"/>
        </w:rPr>
        <w:t xml:space="preserve">sur s01q42 : </w:t>
      </w:r>
      <w:r>
        <w:rPr>
          <w:b w:val="0"/>
          <w:i w:val="0"/>
          <w:sz w:val="17"/>
        </w:rPr>
        <w:t>Commentaire annulé</w:t>
      </w:r>
    </w:p>
    <w:p>
      <w:pPr>
        <w:pStyle w:val="ListBullet"/>
      </w:pPr>
      <w:r>
        <w:rPr>
          <w:b w:val="0"/>
          <w:i w:val="0"/>
          <w:color w:val="64748B"/>
          <w:sz w:val="16"/>
        </w:rPr>
        <w:t xml:space="preserve">[2026-06-23 10:12:33] </w:t>
      </w:r>
      <w:r>
        <w:rPr>
          <w:b/>
          <w:i w:val="0"/>
          <w:color w:val="1F6FEB"/>
          <w:sz w:val="16"/>
        </w:rPr>
        <w:t xml:space="preserve">EQ1_sup_v2 </w:t>
      </w:r>
      <w:r>
        <w:rPr>
          <w:b w:val="0"/>
          <w:i w:val="0"/>
          <w:color w:val="64748B"/>
          <w:sz w:val="16"/>
        </w:rPr>
        <w:t xml:space="preserve">sur s03q07_autre : </w:t>
      </w:r>
      <w:r>
        <w:rPr>
          <w:b w:val="0"/>
          <w:i w:val="0"/>
          <w:sz w:val="17"/>
        </w:rPr>
        <w:t>Centre de santé</w:t>
      </w:r>
    </w:p>
    <w:p>
      <w:pPr>
        <w:pStyle w:val="ListBullet"/>
      </w:pPr>
      <w:r>
        <w:rPr>
          <w:b w:val="0"/>
          <w:i w:val="0"/>
          <w:color w:val="64748B"/>
          <w:sz w:val="16"/>
        </w:rPr>
        <w:t xml:space="preserve">[2026-06-23 10:14:18] </w:t>
      </w:r>
      <w:r>
        <w:rPr>
          <w:b/>
          <w:i w:val="0"/>
          <w:color w:val="1F6FEB"/>
          <w:sz w:val="16"/>
        </w:rPr>
        <w:t xml:space="preserve">EQ1_sup_v2 </w:t>
      </w:r>
      <w:r>
        <w:rPr>
          <w:b w:val="0"/>
          <w:i w:val="0"/>
          <w:color w:val="64748B"/>
          <w:sz w:val="16"/>
        </w:rPr>
        <w:t xml:space="preserve">sur s03q55 : </w:t>
      </w:r>
      <w:r>
        <w:rPr>
          <w:b w:val="0"/>
          <w:i w:val="0"/>
          <w:sz w:val="17"/>
        </w:rPr>
        <w:t>Veuillez confirmer</w:t>
      </w:r>
    </w:p>
    <w:p>
      <w:pPr>
        <w:pStyle w:val="ListBullet"/>
      </w:pPr>
      <w:r>
        <w:rPr>
          <w:b w:val="0"/>
          <w:i w:val="0"/>
          <w:color w:val="64748B"/>
          <w:sz w:val="16"/>
        </w:rPr>
        <w:t xml:space="preserve">[2026-06-23 10:19:32]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[2026-06-23 10:22:32] </w:t>
      </w:r>
      <w:r>
        <w:rPr>
          <w:b/>
          <w:i w:val="0"/>
          <w:color w:val="1F6FEB"/>
          <w:sz w:val="16"/>
        </w:rPr>
        <w:t xml:space="preserve">EQ1_sup_v2 </w:t>
      </w:r>
      <w:r>
        <w:rPr>
          <w:b w:val="0"/>
          <w:i w:val="0"/>
          <w:color w:val="64748B"/>
          <w:sz w:val="16"/>
        </w:rPr>
        <w:t xml:space="preserve">sur s04q60b : </w:t>
      </w:r>
      <w:r>
        <w:rPr>
          <w:b w:val="0"/>
          <w:i w:val="0"/>
          <w:sz w:val="17"/>
        </w:rPr>
        <w:t>Veuillez revoir la codification</w:t>
      </w:r>
    </w:p>
    <w:p>
      <w:pPr>
        <w:pStyle w:val="ListBullet"/>
      </w:pPr>
      <w:r>
        <w:rPr>
          <w:b w:val="0"/>
          <w:i w:val="0"/>
          <w:color w:val="64748B"/>
          <w:sz w:val="16"/>
        </w:rPr>
        <w:t xml:space="preserve">[2026-06-23 10:25:38]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[2026-06-23 10:26:04]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[2026-06-23 10:26:29] </w:t>
      </w:r>
      <w:r>
        <w:rPr>
          <w:b/>
          <w:i w:val="0"/>
          <w:color w:val="1F6FEB"/>
          <w:sz w:val="16"/>
        </w:rPr>
        <w:t xml:space="preserve">EQ1_sup_v2 </w:t>
      </w:r>
      <w:r>
        <w:rPr>
          <w:b w:val="0"/>
          <w:i w:val="0"/>
          <w:color w:val="64748B"/>
          <w:sz w:val="16"/>
        </w:rPr>
        <w:t xml:space="preserve">sur s10q45c : </w:t>
      </w:r>
      <w:r>
        <w:rPr>
          <w:b w:val="0"/>
          <w:i w:val="0"/>
          <w:sz w:val="17"/>
        </w:rPr>
        <w:t>Non concerné</w:t>
      </w:r>
    </w:p>
    <w:p>
      <w:pPr>
        <w:pStyle w:val="ListBullet"/>
      </w:pPr>
      <w:r>
        <w:rPr>
          <w:b w:val="0"/>
          <w:i w:val="0"/>
          <w:color w:val="64748B"/>
          <w:sz w:val="16"/>
        </w:rPr>
        <w:t xml:space="preserve">[2026-06-23 10:27:08]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[2026-06-23 10:27:49] </w:t>
      </w:r>
      <w:r>
        <w:rPr>
          <w:b/>
          <w:i w:val="0"/>
          <w:color w:val="1F6FEB"/>
          <w:sz w:val="16"/>
        </w:rPr>
        <w:t xml:space="preserve">EQ1_sup_v2 </w:t>
      </w:r>
      <w:r>
        <w:rPr>
          <w:b w:val="0"/>
          <w:i w:val="0"/>
          <w:color w:val="64748B"/>
          <w:sz w:val="16"/>
        </w:rPr>
        <w:t xml:space="preserve">sur s10q49 : </w:t>
      </w:r>
      <w:r>
        <w:rPr>
          <w:b w:val="0"/>
          <w:i w:val="0"/>
          <w:sz w:val="17"/>
        </w:rPr>
        <w:t>Elle ne fait pas de la transformation</w:t>
      </w:r>
    </w:p>
    <w:p>
      <w:pPr>
        <w:pStyle w:val="ListBullet"/>
      </w:pPr>
      <w:r>
        <w:rPr>
          <w:b w:val="0"/>
          <w:i w:val="0"/>
          <w:color w:val="64748B"/>
          <w:sz w:val="16"/>
        </w:rPr>
        <w:t xml:space="preserve">[2026-06-23 10:28:50] </w:t>
      </w:r>
      <w:r>
        <w:rPr>
          <w:b/>
          <w:i w:val="0"/>
          <w:color w:val="1F6FEB"/>
          <w:sz w:val="16"/>
        </w:rPr>
        <w:t xml:space="preserve">EQ1_sup_v2 </w:t>
      </w:r>
      <w:r>
        <w:rPr>
          <w:b w:val="0"/>
          <w:i w:val="0"/>
          <w:color w:val="64748B"/>
          <w:sz w:val="16"/>
        </w:rPr>
        <w:t xml:space="preserve">sur s10q58 : </w:t>
      </w:r>
      <w:r>
        <w:rPr>
          <w:b w:val="0"/>
          <w:i w:val="0"/>
          <w:sz w:val="17"/>
        </w:rPr>
        <w:t>Veuillez revoir votre réponse</w:t>
      </w:r>
    </w:p>
    <w:p>
      <w:pPr>
        <w:pStyle w:val="ListBullet"/>
      </w:pPr>
      <w:r>
        <w:rPr>
          <w:b w:val="0"/>
          <w:i w:val="0"/>
          <w:color w:val="64748B"/>
          <w:sz w:val="16"/>
        </w:rPr>
        <w:t xml:space="preserve">[2026-06-23 10:31:50] </w:t>
      </w:r>
      <w:r>
        <w:rPr>
          <w:b/>
          <w:i w:val="0"/>
          <w:color w:val="1F6FEB"/>
          <w:sz w:val="16"/>
        </w:rPr>
        <w:t xml:space="preserve">EQ1_sup_v2 </w:t>
      </w:r>
      <w:r>
        <w:rPr>
          <w:b w:val="0"/>
          <w:i w:val="0"/>
          <w:color w:val="64748B"/>
          <w:sz w:val="16"/>
        </w:rPr>
        <w:t xml:space="preserve">sur s10q17a : </w:t>
      </w:r>
      <w:r>
        <w:rPr>
          <w:b w:val="0"/>
          <w:i w:val="0"/>
          <w:sz w:val="17"/>
        </w:rPr>
        <w:t>C'est pas du commerce mais transformation</w:t>
      </w:r>
    </w:p>
    <w:p>
      <w:pPr>
        <w:pStyle w:val="ListBullet"/>
      </w:pPr>
      <w:r>
        <w:rPr>
          <w:b w:val="0"/>
          <w:i w:val="0"/>
          <w:color w:val="64748B"/>
          <w:sz w:val="16"/>
        </w:rPr>
        <w:t xml:space="preserve">[2026-06-23 10:32:55] </w:t>
      </w:r>
      <w:r>
        <w:rPr>
          <w:b/>
          <w:i w:val="0"/>
          <w:color w:val="1F6FEB"/>
          <w:sz w:val="16"/>
        </w:rPr>
        <w:t xml:space="preserve">EQ1_sup_v2 </w:t>
      </w:r>
      <w:r>
        <w:rPr>
          <w:b w:val="0"/>
          <w:i w:val="0"/>
          <w:color w:val="64748B"/>
          <w:sz w:val="16"/>
        </w:rPr>
        <w:t xml:space="preserve">sur s10q39 : </w:t>
      </w:r>
      <w:r>
        <w:rPr>
          <w:b w:val="0"/>
          <w:i w:val="0"/>
          <w:sz w:val="17"/>
        </w:rPr>
        <w:t>Veuillez confirmer qu'elle a mobilier de bureau</w:t>
      </w:r>
    </w:p>
    <w:p>
      <w:pPr>
        <w:pStyle w:val="ListBullet"/>
      </w:pPr>
      <w:r>
        <w:rPr>
          <w:b w:val="0"/>
          <w:i w:val="0"/>
          <w:color w:val="64748B"/>
          <w:sz w:val="16"/>
        </w:rPr>
        <w:t xml:space="preserve">[2026-06-23 10:36:07] </w:t>
      </w:r>
      <w:r>
        <w:rPr>
          <w:b/>
          <w:i w:val="0"/>
          <w:color w:val="1F6FEB"/>
          <w:sz w:val="16"/>
        </w:rPr>
        <w:t xml:space="preserve">EQ1_sup_v2 </w:t>
      </w:r>
      <w:r>
        <w:rPr>
          <w:b w:val="0"/>
          <w:i w:val="0"/>
          <w:color w:val="64748B"/>
          <w:sz w:val="16"/>
        </w:rPr>
        <w:t xml:space="preserve">sur s10q45a : </w:t>
      </w:r>
      <w:r>
        <w:rPr>
          <w:b w:val="0"/>
          <w:i w:val="0"/>
          <w:sz w:val="17"/>
        </w:rPr>
        <w:t>Veuillez confirmer que tout 10,45 c'est non</w:t>
      </w:r>
    </w:p>
    <w:p>
      <w:pPr>
        <w:pStyle w:val="ListBullet"/>
      </w:pPr>
      <w:r>
        <w:rPr>
          <w:b w:val="0"/>
          <w:i w:val="0"/>
          <w:color w:val="64748B"/>
          <w:sz w:val="16"/>
        </w:rPr>
        <w:t xml:space="preserve">[2026-06-23 10:39:44] </w:t>
      </w:r>
      <w:r>
        <w:rPr>
          <w:b/>
          <w:i w:val="0"/>
          <w:color w:val="1F6FEB"/>
          <w:sz w:val="16"/>
        </w:rPr>
        <w:t xml:space="preserve">EQ1_sup_v2 </w:t>
      </w:r>
      <w:r>
        <w:rPr>
          <w:b w:val="0"/>
          <w:i w:val="0"/>
          <w:color w:val="64748B"/>
          <w:sz w:val="16"/>
        </w:rPr>
        <w:t xml:space="preserve">sur s10q32 : </w:t>
      </w:r>
      <w:r>
        <w:rPr>
          <w:b w:val="0"/>
          <w:i w:val="0"/>
          <w:sz w:val="17"/>
        </w:rPr>
        <w:t>C'est bien concerné il est enregistré à la CSS oui ou non</w:t>
      </w:r>
    </w:p>
    <w:p>
      <w:pPr>
        <w:pStyle w:val="ListBullet"/>
      </w:pPr>
      <w:r>
        <w:rPr>
          <w:b w:val="0"/>
          <w:i w:val="0"/>
          <w:color w:val="64748B"/>
          <w:sz w:val="16"/>
        </w:rPr>
        <w:t xml:space="preserve">[2026-06-23 10:40:28] </w:t>
      </w:r>
      <w:r>
        <w:rPr>
          <w:b/>
          <w:i w:val="0"/>
          <w:color w:val="1F6FEB"/>
          <w:sz w:val="16"/>
        </w:rPr>
        <w:t xml:space="preserve">EQ1_sup_v2 </w:t>
      </w:r>
      <w:r>
        <w:rPr>
          <w:b w:val="0"/>
          <w:i w:val="0"/>
          <w:color w:val="64748B"/>
          <w:sz w:val="16"/>
        </w:rPr>
        <w:t xml:space="preserve">sur s10q45a : </w:t>
      </w:r>
      <w:r>
        <w:rPr>
          <w:b w:val="0"/>
          <w:i w:val="0"/>
          <w:sz w:val="17"/>
        </w:rPr>
        <w:t>Revoir 10.45</w:t>
      </w:r>
    </w:p>
    <w:p>
      <w:pPr>
        <w:pStyle w:val="ListBullet"/>
      </w:pPr>
      <w:r>
        <w:rPr>
          <w:b w:val="0"/>
          <w:i w:val="0"/>
          <w:color w:val="64748B"/>
          <w:sz w:val="16"/>
        </w:rPr>
        <w:t xml:space="preserve">[2026-06-23 10:41:09] </w:t>
      </w:r>
      <w:r>
        <w:rPr>
          <w:b/>
          <w:i w:val="0"/>
          <w:color w:val="1F6FEB"/>
          <w:sz w:val="16"/>
        </w:rPr>
        <w:t xml:space="preserve">EQ1_sup_v2 </w:t>
      </w:r>
      <w:r>
        <w:rPr>
          <w:b w:val="0"/>
          <w:i w:val="0"/>
          <w:color w:val="64748B"/>
          <w:sz w:val="16"/>
        </w:rPr>
        <w:t xml:space="preserve">sur s10q49 : </w:t>
      </w:r>
      <w:r>
        <w:rPr>
          <w:b w:val="0"/>
          <w:i w:val="0"/>
          <w:sz w:val="17"/>
        </w:rPr>
        <w:t>C'est pas matière première</w:t>
      </w:r>
    </w:p>
    <w:p>
      <w:pPr>
        <w:pStyle w:val="ListBullet"/>
      </w:pPr>
      <w:r>
        <w:rPr>
          <w:b w:val="0"/>
          <w:i w:val="0"/>
          <w:color w:val="64748B"/>
          <w:sz w:val="16"/>
        </w:rPr>
        <w:t xml:space="preserve">[2026-06-23 10:49:17] </w:t>
      </w:r>
      <w:r>
        <w:rPr>
          <w:b/>
          <w:i w:val="0"/>
          <w:color w:val="1F6FEB"/>
          <w:sz w:val="16"/>
        </w:rPr>
        <w:t xml:space="preserve">EQ1_sup_v2 </w:t>
      </w:r>
      <w:r>
        <w:rPr>
          <w:b w:val="0"/>
          <w:i w:val="0"/>
          <w:color w:val="64748B"/>
          <w:sz w:val="16"/>
        </w:rPr>
        <w:t xml:space="preserve">sur s11q22 : </w:t>
      </w:r>
      <w:r>
        <w:rPr>
          <w:b w:val="0"/>
          <w:i w:val="0"/>
          <w:sz w:val="17"/>
        </w:rPr>
        <w:t>Prendrions pour pouvoir capter le montant de la facture</w:t>
      </w:r>
    </w:p>
    <w:p>
      <w:pPr>
        <w:pStyle w:val="ListBullet"/>
      </w:pPr>
      <w:r>
        <w:rPr>
          <w:b w:val="0"/>
          <w:i w:val="0"/>
          <w:color w:val="64748B"/>
          <w:sz w:val="16"/>
        </w:rPr>
        <w:t xml:space="preserve">[2026-06-23 10:49:47] </w:t>
      </w:r>
      <w:r>
        <w:rPr>
          <w:b/>
          <w:i w:val="0"/>
          <w:color w:val="1F6FEB"/>
          <w:sz w:val="16"/>
        </w:rPr>
        <w:t xml:space="preserve">EQ1_sup_v2 </w:t>
      </w:r>
      <w:r>
        <w:rPr>
          <w:b w:val="0"/>
          <w:i w:val="0"/>
          <w:color w:val="64748B"/>
          <w:sz w:val="16"/>
        </w:rPr>
        <w:t xml:space="preserve">sur s11q22 : </w:t>
      </w:r>
      <w:r>
        <w:rPr>
          <w:b w:val="0"/>
          <w:i w:val="0"/>
          <w:sz w:val="17"/>
        </w:rPr>
        <w:t>Commentaire annulé</w:t>
      </w:r>
    </w:p>
    <w:p>
      <w:pPr>
        <w:pStyle w:val="ListBullet"/>
      </w:pPr>
      <w:r>
        <w:rPr>
          <w:b w:val="0"/>
          <w:i w:val="0"/>
          <w:color w:val="64748B"/>
          <w:sz w:val="16"/>
        </w:rPr>
        <w:t xml:space="preserve">[2026-06-23 10:51:11] </w:t>
      </w:r>
      <w:r>
        <w:rPr>
          <w:b/>
          <w:i w:val="0"/>
          <w:color w:val="1F6FEB"/>
          <w:sz w:val="16"/>
        </w:rPr>
        <w:t xml:space="preserve">EQ1_sup_v2 </w:t>
      </w:r>
      <w:r>
        <w:rPr>
          <w:b w:val="0"/>
          <w:i w:val="0"/>
          <w:color w:val="64748B"/>
          <w:sz w:val="16"/>
        </w:rPr>
        <w:t xml:space="preserve">sur s11q29a : </w:t>
      </w:r>
      <w:r>
        <w:rPr>
          <w:b w:val="0"/>
          <w:i w:val="0"/>
          <w:sz w:val="17"/>
        </w:rPr>
        <w:t>Pour 20 m il fait 15 mn</w:t>
      </w:r>
    </w:p>
    <w:p>
      <w:pPr>
        <w:pStyle w:val="ListBullet"/>
      </w:pPr>
      <w:r>
        <w:rPr>
          <w:b w:val="0"/>
          <w:i w:val="0"/>
          <w:color w:val="64748B"/>
          <w:sz w:val="16"/>
        </w:rPr>
        <w:t xml:space="preserve">[2026-06-23 10:52:48] </w:t>
      </w:r>
      <w:r>
        <w:rPr>
          <w:b/>
          <w:i w:val="0"/>
          <w:color w:val="1F6FEB"/>
          <w:sz w:val="16"/>
        </w:rPr>
        <w:t xml:space="preserve">EQ1_sup_v2 </w:t>
      </w:r>
      <w:r>
        <w:rPr>
          <w:b w:val="0"/>
          <w:i w:val="0"/>
          <w:color w:val="64748B"/>
          <w:sz w:val="16"/>
        </w:rPr>
        <w:t xml:space="preserve">sur s11q45 : </w:t>
      </w:r>
      <w:r>
        <w:rPr>
          <w:b w:val="0"/>
          <w:i w:val="0"/>
          <w:sz w:val="17"/>
        </w:rPr>
        <w:t>Revoir la réponse</w:t>
      </w:r>
    </w:p>
    <w:p>
      <w:pPr>
        <w:pStyle w:val="ListBullet"/>
      </w:pPr>
      <w:r>
        <w:rPr>
          <w:b w:val="0"/>
          <w:i w:val="0"/>
          <w:color w:val="64748B"/>
          <w:sz w:val="16"/>
        </w:rPr>
        <w:t xml:space="preserve">[2026-06-23 11:06:08] </w:t>
      </w:r>
      <w:r>
        <w:rPr>
          <w:b/>
          <w:i w:val="0"/>
          <w:color w:val="1F6FEB"/>
          <w:sz w:val="16"/>
        </w:rPr>
        <w:t xml:space="preserve">EQ1_sup_v2 </w:t>
      </w:r>
      <w:r>
        <w:rPr>
          <w:b w:val="0"/>
          <w:i w:val="0"/>
          <w:color w:val="64748B"/>
          <w:sz w:val="16"/>
        </w:rPr>
        <w:t xml:space="preserve">sur s09Fq03 : </w:t>
      </w:r>
      <w:r>
        <w:rPr>
          <w:b w:val="0"/>
          <w:i w:val="0"/>
          <w:sz w:val="17"/>
        </w:rPr>
        <w:t>Nous avons l'achat de ventilateur dans les 12 derniers mois</w:t>
      </w:r>
    </w:p>
    <w:p>
      <w:pPr>
        <w:pStyle w:val="ListBullet"/>
      </w:pPr>
      <w:r>
        <w:rPr>
          <w:b w:val="0"/>
          <w:i w:val="0"/>
          <w:color w:val="64748B"/>
          <w:sz w:val="16"/>
        </w:rPr>
        <w:t xml:space="preserve">[2026-06-23 13:23:25]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[2026-06-23 13:35:50] </w:t>
      </w:r>
      <w:r>
        <w:rPr>
          <w:b/>
          <w:i w:val="0"/>
          <w:color w:val="1F6FEB"/>
          <w:sz w:val="16"/>
        </w:rPr>
        <w:t xml:space="preserve">EQ1_sup_v2 </w:t>
      </w:r>
      <w:r>
        <w:rPr>
          <w:b w:val="0"/>
          <w:i w:val="0"/>
          <w:color w:val="64748B"/>
          <w:sz w:val="16"/>
        </w:rPr>
        <w:t xml:space="preserve">sur s07bq08_2 : </w:t>
      </w:r>
      <w:r>
        <w:rPr>
          <w:b w:val="0"/>
          <w:i w:val="0"/>
          <w:sz w:val="17"/>
        </w:rPr>
        <w:t>Veuillez revoir le prix par rapport à l'unité et la taille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