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41-60-22-12</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41-60-22-12</w:t>
            </w:r>
          </w:p>
        </w:tc>
        <w:tc>
          <w:tcPr>
            <w:tcW w:type="dxa" w:w="3551"/>
            <w:shd w:fill="F8FAFC"/>
          </w:tcPr>
          <w:p>
            <w:r>
              <w:rPr>
                <w:b w:val="0"/>
                <w:i w:val="0"/>
                <w:color w:val="64748B"/>
                <w:sz w:val="14"/>
              </w:rPr>
              <w:t>CHEF DE MÉNAGE</w:t>
              <w:br/>
            </w:r>
            <w:r>
              <w:rPr>
                <w:b/>
                <w:i w:val="0"/>
                <w:sz w:val="18"/>
              </w:rPr>
              <w:t>ALLASANE AW</w:t>
            </w:r>
          </w:p>
        </w:tc>
      </w:tr>
      <w:tr>
        <w:tc>
          <w:tcPr>
            <w:tcW w:type="dxa" w:w="3551"/>
            <w:shd w:fill="F8FAFC"/>
          </w:tcPr>
          <w:p>
            <w:r>
              <w:rPr>
                <w:b w:val="0"/>
                <w:i w:val="0"/>
                <w:color w:val="64748B"/>
                <w:sz w:val="14"/>
              </w:rPr>
              <w:t>TÉLÉPHONE CM</w:t>
              <w:br/>
            </w:r>
            <w:r>
              <w:rPr>
                <w:b/>
                <w:i w:val="0"/>
                <w:sz w:val="18"/>
              </w:rPr>
              <w:t>77 429 80 56</w:t>
            </w:r>
          </w:p>
        </w:tc>
        <w:tc>
          <w:tcPr>
            <w:tcW w:type="dxa" w:w="3551"/>
            <w:shd w:fill="F8FAFC"/>
          </w:tcPr>
          <w:p>
            <w:r>
              <w:rPr>
                <w:b w:val="0"/>
                <w:i w:val="0"/>
                <w:color w:val="64748B"/>
                <w:sz w:val="14"/>
              </w:rPr>
              <w:t>LOCALISATION</w:t>
              <w:br/>
            </w:r>
            <w:r>
              <w:rPr>
                <w:b/>
                <w:i w:val="0"/>
                <w:sz w:val="18"/>
              </w:rPr>
              <w:t>AU PREMI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2026-07-06T12:43:29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Allasane Aw) , prière de renseigner toutes les questions liées à  Allasane 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Allasane Aw diffère de celui donné par Allasane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Aw ou l'année à laquelle Aminata Aw a fréquenté l'école pour la dernière fois (.) le dernier diplome de Aminata 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Abass Aw ou l'année à laquelle Abass Aw a fréquenté l'école pour la dernière fois (.) le dernier diplome de Abass Aw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Allasane Aw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50400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fixe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Allasane Aw est venu vivre dans cette localité est a pris sa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Allasane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Aissata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Aw a eu est amidale,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en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ALLASANE AW avec une taille de 6 personnes a consommé 1.5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ALLASANE 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Kadiata Aw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ALLASANE AW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fixe est inférieur aux prix de revente (10000)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[2026-07-12 02:53:17] </w:t>
      </w:r>
      <w:r>
        <w:rPr>
          <w:b/>
          <w:i w:val="0"/>
          <w:color w:val="1F6FEB"/>
          <w:sz w:val="16"/>
        </w:rPr>
        <w:t xml:space="preserve">EQ1_enq1_v2 </w:t>
      </w:r>
      <w:r>
        <w:rPr>
          <w:b w:val="0"/>
          <w:i w:val="0"/>
          <w:color w:val="64748B"/>
          <w:sz w:val="16"/>
        </w:rPr>
        <w:t xml:space="preserve">sur s12q09 : </w:t>
      </w:r>
      <w:r>
        <w:rPr>
          <w:b w:val="0"/>
          <w:i w:val="0"/>
          <w:sz w:val="17"/>
        </w:rPr>
        <w:t>un cadeau offert par sa fille</w:t>
      </w:r>
    </w:p>
    <w:p>
      <w:pPr>
        <w:pStyle w:val="ListBullet"/>
      </w:pPr>
      <w:r>
        <w:rPr>
          <w:b w:val="0"/>
          <w:i w:val="0"/>
          <w:color w:val="64748B"/>
          <w:sz w:val="16"/>
        </w:rPr>
        <w:t xml:space="preserve">[2026-07-12 02:54:04] </w:t>
      </w:r>
      <w:r>
        <w:rPr>
          <w:b/>
          <w:i w:val="0"/>
          <w:color w:val="1F6FEB"/>
          <w:sz w:val="16"/>
        </w:rPr>
        <w:t xml:space="preserve">EQ1_enq1_v2 </w:t>
      </w:r>
      <w:r>
        <w:rPr>
          <w:b w:val="0"/>
          <w:i w:val="0"/>
          <w:color w:val="64748B"/>
          <w:sz w:val="16"/>
        </w:rPr>
        <w:t xml:space="preserve">sur s12q09 : </w:t>
      </w:r>
      <w:r>
        <w:rPr>
          <w:b w:val="0"/>
          <w:i w:val="0"/>
          <w:sz w:val="17"/>
        </w:rPr>
        <w:t>un cadeau venu avec le salon</w:t>
      </w:r>
    </w:p>
    <w:p>
      <w:pPr>
        <w:pStyle w:val="ListBullet"/>
      </w:pPr>
      <w:r>
        <w:rPr>
          <w:b w:val="0"/>
          <w:i w:val="0"/>
          <w:color w:val="64748B"/>
          <w:sz w:val="16"/>
        </w:rPr>
        <w:t xml:space="preserve">[2026-07-12 12:28:14] </w:t>
      </w:r>
      <w:r>
        <w:rPr>
          <w:b/>
          <w:i w:val="0"/>
          <w:color w:val="1F6FEB"/>
          <w:sz w:val="16"/>
        </w:rPr>
        <w:t xml:space="preserve">EQ1_enq1_v2 </w:t>
      </w:r>
      <w:r>
        <w:rPr>
          <w:b w:val="0"/>
          <w:i w:val="0"/>
          <w:color w:val="64748B"/>
          <w:sz w:val="16"/>
        </w:rPr>
        <w:t xml:space="preserve">sur s12q09 : </w:t>
      </w:r>
      <w:r>
        <w:rPr>
          <w:b w:val="0"/>
          <w:i w:val="0"/>
          <w:sz w:val="17"/>
        </w:rPr>
        <w:t>venu avec le wifi</w:t>
      </w:r>
    </w:p>
    <w:p>
      <w:pPr>
        <w:pStyle w:val="ListBullet"/>
      </w:pPr>
      <w:r>
        <w:rPr>
          <w:b w:val="0"/>
          <w:i w:val="0"/>
          <w:color w:val="64748B"/>
          <w:sz w:val="16"/>
        </w:rPr>
        <w:t xml:space="preserve">[2026-07-12 12:30:09] </w:t>
      </w:r>
      <w:r>
        <w:rPr>
          <w:b/>
          <w:i w:val="0"/>
          <w:color w:val="1F6FEB"/>
          <w:sz w:val="16"/>
        </w:rPr>
        <w:t xml:space="preserve">EQ1_enq1_v2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[2026-07-16 14:51:01] </w:t>
      </w:r>
      <w:r>
        <w:rPr>
          <w:b/>
          <w:i w:val="0"/>
          <w:color w:val="1F6FEB"/>
          <w:sz w:val="16"/>
        </w:rPr>
        <w:t xml:space="preserve">EQ1_sup_v2 </w:t>
      </w:r>
      <w:r>
        <w:rPr>
          <w:b w:val="0"/>
          <w:i w:val="0"/>
          <w:color w:val="64748B"/>
          <w:sz w:val="16"/>
        </w:rPr>
        <w:t xml:space="preserve">sur s07bq08_2 : </w:t>
      </w:r>
      <w:r>
        <w:rPr>
          <w:b w:val="0"/>
          <w:i w:val="0"/>
          <w:sz w:val="17"/>
        </w:rPr>
        <w:t>Revoir le prix par rapport à l’unité</w:t>
      </w:r>
    </w:p>
    <w:p>
      <w:pPr>
        <w:pStyle w:val="ListBullet"/>
      </w:pPr>
      <w:r>
        <w:rPr>
          <w:b w:val="0"/>
          <w:i w:val="0"/>
          <w:color w:val="64748B"/>
          <w:sz w:val="16"/>
        </w:rPr>
        <w:t xml:space="preserve">[2026-07-16 14:52:57] </w:t>
      </w:r>
      <w:r>
        <w:rPr>
          <w:b/>
          <w:i w:val="0"/>
          <w:color w:val="1F6FEB"/>
          <w:sz w:val="16"/>
        </w:rPr>
        <w:t xml:space="preserve">EQ1_sup_v2 </w:t>
      </w:r>
      <w:r>
        <w:rPr>
          <w:b w:val="0"/>
          <w:i w:val="0"/>
          <w:color w:val="64748B"/>
          <w:sz w:val="16"/>
        </w:rPr>
        <w:t xml:space="preserve">sur s07bq07c_2 : </w:t>
      </w:r>
      <w:r>
        <w:rPr>
          <w:b w:val="0"/>
          <w:i w:val="0"/>
          <w:sz w:val="17"/>
        </w:rPr>
        <w:t>Ya pas très petit dans l’album</w:t>
      </w:r>
    </w:p>
    <w:p>
      <w:pPr>
        <w:pStyle w:val="ListBullet"/>
      </w:pPr>
      <w:r>
        <w:rPr>
          <w:b w:val="0"/>
          <w:i w:val="0"/>
          <w:color w:val="64748B"/>
          <w:sz w:val="16"/>
        </w:rPr>
        <w:t xml:space="preserve">[2026-07-16 14:55:21] </w:t>
      </w:r>
      <w:r>
        <w:rPr>
          <w:b/>
          <w:i w:val="0"/>
          <w:color w:val="1F6FEB"/>
          <w:sz w:val="16"/>
        </w:rPr>
        <w:t xml:space="preserve">EQ1_sup_v2 </w:t>
      </w:r>
      <w:r>
        <w:rPr>
          <w:b w:val="0"/>
          <w:i w:val="0"/>
          <w:color w:val="64748B"/>
          <w:sz w:val="16"/>
        </w:rPr>
        <w:t xml:space="preserve">sur s09Aq03 : </w:t>
      </w:r>
      <w:r>
        <w:rPr>
          <w:b w:val="0"/>
          <w:i w:val="0"/>
          <w:sz w:val="17"/>
        </w:rPr>
        <w:t>Veuillez confirmer que le montant est nul</w:t>
      </w:r>
    </w:p>
    <w:p>
      <w:pPr>
        <w:pStyle w:val="ListBullet"/>
      </w:pPr>
      <w:r>
        <w:rPr>
          <w:b w:val="0"/>
          <w:i w:val="0"/>
          <w:color w:val="64748B"/>
          <w:sz w:val="16"/>
        </w:rPr>
        <w:t xml:space="preserve">[2026-07-16 14:57:00] </w:t>
      </w:r>
      <w:r>
        <w:rPr>
          <w:b/>
          <w:i w:val="0"/>
          <w:color w:val="1F6FEB"/>
          <w:sz w:val="16"/>
        </w:rPr>
        <w:t xml:space="preserve">EQ1_sup_v2 </w:t>
      </w:r>
      <w:r>
        <w:rPr>
          <w:b w:val="0"/>
          <w:i w:val="0"/>
          <w:color w:val="64748B"/>
          <w:sz w:val="16"/>
        </w:rPr>
        <w:t xml:space="preserve">sur s09Cq03 : </w:t>
      </w:r>
      <w:r>
        <w:rPr>
          <w:b w:val="0"/>
          <w:i w:val="0"/>
          <w:sz w:val="17"/>
        </w:rPr>
        <w:t>Veuillez confirmer ce salaire ou ajouter un commentaire</w:t>
      </w:r>
    </w:p>
    <w:p>
      <w:pPr>
        <w:pStyle w:val="ListBullet"/>
      </w:pPr>
      <w:r>
        <w:rPr>
          <w:b w:val="0"/>
          <w:i w:val="0"/>
          <w:color w:val="64748B"/>
          <w:sz w:val="16"/>
        </w:rPr>
        <w:t xml:space="preserve">[2026-07-16 15:05:22] </w:t>
      </w:r>
      <w:r>
        <w:rPr>
          <w:b/>
          <w:i w:val="0"/>
          <w:color w:val="1F6FEB"/>
          <w:sz w:val="16"/>
        </w:rPr>
        <w:t xml:space="preserve">EQ1_sup_v2 </w:t>
      </w:r>
      <w:r>
        <w:rPr>
          <w:b w:val="0"/>
          <w:i w:val="0"/>
          <w:color w:val="64748B"/>
          <w:sz w:val="16"/>
        </w:rPr>
        <w:t xml:space="preserve">sur s11q49a : </w:t>
      </w:r>
      <w:r>
        <w:rPr>
          <w:b w:val="0"/>
          <w:i w:val="0"/>
          <w:sz w:val="17"/>
        </w:rPr>
        <w:t>Ajouter un commentaire</w:t>
      </w:r>
    </w:p>
    <w:p>
      <w:pPr>
        <w:pStyle w:val="ListBullet"/>
      </w:pPr>
      <w:r>
        <w:rPr>
          <w:b w:val="0"/>
          <w:i w:val="0"/>
          <w:color w:val="64748B"/>
          <w:sz w:val="16"/>
        </w:rPr>
        <w:t xml:space="preserve">[2026-07-16 15:07:42] </w:t>
      </w:r>
      <w:r>
        <w:rPr>
          <w:b/>
          <w:i w:val="0"/>
          <w:color w:val="1F6FEB"/>
          <w:sz w:val="16"/>
        </w:rPr>
        <w:t xml:space="preserve">EQ1_sup_v2 </w:t>
      </w:r>
      <w:r>
        <w:rPr>
          <w:b w:val="0"/>
          <w:i w:val="0"/>
          <w:color w:val="64748B"/>
          <w:sz w:val="16"/>
        </w:rPr>
        <w:t xml:space="preserve">sur s12q09 : </w:t>
      </w:r>
      <w:r>
        <w:rPr>
          <w:b w:val="0"/>
          <w:i w:val="0"/>
          <w:sz w:val="17"/>
        </w:rPr>
        <w:t>Même si c'est un cadeau,  il doit l'estimer en ce montant comme il l’à fait présentement</w:t>
      </w:r>
    </w:p>
    <w:p>
      <w:pPr>
        <w:pStyle w:val="ListBullet"/>
      </w:pPr>
      <w:r>
        <w:rPr>
          <w:b w:val="0"/>
          <w:i w:val="0"/>
          <w:color w:val="64748B"/>
          <w:sz w:val="16"/>
        </w:rPr>
        <w:t xml:space="preserve">[2026-07-16 15:08:27] </w:t>
      </w:r>
      <w:r>
        <w:rPr>
          <w:b/>
          <w:i w:val="0"/>
          <w:color w:val="1F6FEB"/>
          <w:sz w:val="16"/>
        </w:rPr>
        <w:t xml:space="preserve">EQ1_sup_v2 </w:t>
      </w:r>
      <w:r>
        <w:rPr>
          <w:b w:val="0"/>
          <w:i w:val="0"/>
          <w:color w:val="64748B"/>
          <w:sz w:val="16"/>
        </w:rPr>
        <w:t xml:space="preserve">sur s12q09 : </w:t>
      </w:r>
      <w:r>
        <w:rPr>
          <w:b w:val="0"/>
          <w:i w:val="0"/>
          <w:sz w:val="17"/>
        </w:rPr>
        <w:t>Même remarque</w:t>
      </w:r>
    </w:p>
    <w:p>
      <w:pPr>
        <w:pStyle w:val="ListBullet"/>
      </w:pPr>
      <w:r>
        <w:rPr>
          <w:b w:val="0"/>
          <w:i w:val="0"/>
          <w:color w:val="64748B"/>
          <w:sz w:val="16"/>
        </w:rPr>
        <w:t xml:space="preserve">[2026-07-16 15:09:29] </w:t>
      </w:r>
      <w:r>
        <w:rPr>
          <w:b/>
          <w:i w:val="0"/>
          <w:color w:val="1F6FEB"/>
          <w:sz w:val="16"/>
        </w:rPr>
        <w:t xml:space="preserve">EQ1_sup_v2 </w:t>
      </w:r>
      <w:r>
        <w:rPr>
          <w:b w:val="0"/>
          <w:i w:val="0"/>
          <w:color w:val="64748B"/>
          <w:sz w:val="16"/>
        </w:rPr>
        <w:t xml:space="preserve">sur s12q09 : </w:t>
      </w:r>
      <w:r>
        <w:rPr>
          <w:b w:val="0"/>
          <w:i w:val="0"/>
          <w:sz w:val="17"/>
        </w:rPr>
        <w:t>Même remarque à estimer</w:t>
      </w:r>
    </w:p>
    <w:p>
      <w:pPr>
        <w:pStyle w:val="ListBullet"/>
      </w:pPr>
      <w:r>
        <w:rPr>
          <w:b w:val="0"/>
          <w:i w:val="0"/>
          <w:color w:val="64748B"/>
          <w:sz w:val="16"/>
        </w:rPr>
        <w:t xml:space="preserve">[2026-07-16 15:11:49] </w:t>
      </w:r>
      <w:r>
        <w:rPr>
          <w:b/>
          <w:i w:val="0"/>
          <w:color w:val="1F6FEB"/>
          <w:sz w:val="16"/>
        </w:rPr>
        <w:t xml:space="preserve">EQ1_sup_v2 </w:t>
      </w:r>
      <w:r>
        <w:rPr>
          <w:b w:val="0"/>
          <w:i w:val="0"/>
          <w:color w:val="64748B"/>
          <w:sz w:val="16"/>
        </w:rPr>
        <w:t xml:space="preserve">sur s12q08 : </w:t>
      </w:r>
      <w:r>
        <w:rPr>
          <w:b w:val="0"/>
          <w:i w:val="0"/>
          <w:sz w:val="17"/>
        </w:rPr>
        <w:t>Si c’est acheté cela doit figurer dans achat 12 derniers mois</w:t>
      </w:r>
    </w:p>
    <w:p>
      <w:pPr>
        <w:pStyle w:val="ListBullet"/>
      </w:pPr>
      <w:r>
        <w:rPr>
          <w:b w:val="0"/>
          <w:i w:val="0"/>
          <w:color w:val="64748B"/>
          <w:sz w:val="16"/>
        </w:rPr>
        <w:t xml:space="preserve">[2026-07-16 15:13:16]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[2026-07-18 10:37:47] </w:t>
      </w:r>
      <w:r>
        <w:rPr>
          <w:b/>
          <w:i w:val="0"/>
          <w:color w:val="1F6FEB"/>
          <w:sz w:val="16"/>
        </w:rPr>
        <w:t xml:space="preserve">EQ1_enq1_v2 </w:t>
      </w:r>
      <w:r>
        <w:rPr>
          <w:b w:val="0"/>
          <w:i w:val="0"/>
          <w:color w:val="64748B"/>
          <w:sz w:val="16"/>
        </w:rPr>
        <w:t xml:space="preserve">sur s07bq07c_2 : </w:t>
      </w:r>
      <w:r>
        <w:rPr>
          <w:b w:val="0"/>
          <w:i w:val="0"/>
          <w:sz w:val="17"/>
        </w:rPr>
        <w:t>"si y’en a faut revérifier "</w:t>
      </w:r>
    </w:p>
    <w:p>
      <w:pPr>
        <w:pStyle w:val="ListBullet"/>
      </w:pPr>
      <w:r>
        <w:rPr>
          <w:b w:val="0"/>
          <w:i w:val="0"/>
          <w:color w:val="64748B"/>
          <w:sz w:val="16"/>
        </w:rPr>
        <w:t xml:space="preserve">[2026-07-18 10:45:39] </w:t>
      </w:r>
      <w:r>
        <w:rPr>
          <w:b/>
          <w:i w:val="0"/>
          <w:color w:val="1F6FEB"/>
          <w:sz w:val="16"/>
        </w:rPr>
        <w:t xml:space="preserve">EQ1_enq1_v2 </w:t>
      </w:r>
      <w:r>
        <w:rPr>
          <w:b w:val="0"/>
          <w:i w:val="0"/>
          <w:color w:val="64748B"/>
          <w:sz w:val="16"/>
        </w:rPr>
        <w:t xml:space="preserve">sur s12q09 : </w:t>
      </w:r>
      <w:r>
        <w:rPr>
          <w:b w:val="0"/>
          <w:i w:val="0"/>
          <w:sz w:val="17"/>
        </w:rPr>
        <w:t>voir le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