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50-41-27-36</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73203010001</w:t>
            </w:r>
          </w:p>
        </w:tc>
        <w:tc>
          <w:tcPr>
            <w:tcW w:type="dxa" w:w="3551"/>
            <w:shd w:fill="F8FAFC"/>
          </w:tcPr>
          <w:p>
            <w:r>
              <w:rPr>
                <w:b w:val="0"/>
                <w:i w:val="0"/>
                <w:color w:val="64748B"/>
                <w:sz w:val="14"/>
              </w:rPr>
              <w:t>MÉNAGE</w:t>
              <w:br/>
            </w:r>
            <w:r>
              <w:rPr>
                <w:b/>
                <w:i w:val="0"/>
                <w:color w:val="1F6FEB"/>
                <w:sz w:val="18"/>
              </w:rPr>
              <w:t>50-41-27-36</w:t>
            </w:r>
          </w:p>
        </w:tc>
        <w:tc>
          <w:tcPr>
            <w:tcW w:type="dxa" w:w="3551"/>
            <w:shd w:fill="F8FAFC"/>
          </w:tcPr>
          <w:p>
            <w:r>
              <w:rPr>
                <w:b w:val="0"/>
                <w:i w:val="0"/>
                <w:color w:val="64748B"/>
                <w:sz w:val="14"/>
              </w:rPr>
              <w:t>CHEF DE MÉNAGE</w:t>
              <w:br/>
            </w:r>
            <w:r>
              <w:rPr>
                <w:b/>
                <w:i w:val="0"/>
                <w:sz w:val="18"/>
              </w:rPr>
              <w:t>OMAR GUEUE</w:t>
            </w:r>
          </w:p>
        </w:tc>
      </w:tr>
      <w:tr>
        <w:tc>
          <w:tcPr>
            <w:tcW w:type="dxa" w:w="3551"/>
            <w:shd w:fill="F8FAFC"/>
          </w:tcPr>
          <w:p>
            <w:r>
              <w:rPr>
                <w:b w:val="0"/>
                <w:i w:val="0"/>
                <w:color w:val="64748B"/>
                <w:sz w:val="14"/>
              </w:rPr>
              <w:t>TÉLÉPHONE CM</w:t>
              <w:br/>
            </w:r>
            <w:r>
              <w:rPr>
                <w:b/>
                <w:i w:val="0"/>
                <w:sz w:val="18"/>
              </w:rPr>
              <w:t>77 900 58 06</w:t>
            </w:r>
          </w:p>
        </w:tc>
        <w:tc>
          <w:tcPr>
            <w:tcW w:type="dxa" w:w="3551"/>
            <w:shd w:fill="F8FAFC"/>
          </w:tcPr>
          <w:p>
            <w:r>
              <w:rPr>
                <w:b w:val="0"/>
                <w:i w:val="0"/>
                <w:color w:val="64748B"/>
                <w:sz w:val="14"/>
              </w:rPr>
              <w:t>LOCALISATION</w:t>
              <w:br/>
            </w:r>
            <w:r>
              <w:rPr>
                <w:b/>
                <w:i w:val="0"/>
                <w:sz w:val="18"/>
              </w:rPr>
              <w:t>NDIOURKY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2026-07-15T12:18:29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OMAR GUEYE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ASSANE GUEYE) , prière de renseigner toutes les questions liées à  ASSANE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.7232143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AHMETH  GUEYE qui fréquente 2ème année de Primaire  est de 0 FCFA, AHMETH  GUEYE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ANTA GUEYE,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DIENG,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NDEYE DIENG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NDEYE DIENG.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GUEYE avec une taille de 4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GUEYE avec une taille de 4 personnes a consommé 5.12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GUEYE (258000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transport pour aller a jn mariage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GUEYE (450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GUEYE (126500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OMAR GUEYE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OMAR GUEYE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OMAR GUEYE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niébé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100 FCFA par Kilogramme qui semble faible, prière de vérifier  le montant d'achat (4000 FCFA pour 40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(310 kg), des quantités offertes (150 kg),  des quantités vendus (200 kg) et des quantités en stock (40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[2026-07-15 13:30:54] </w:t>
      </w:r>
      <w:r>
        <w:rPr>
          <w:b/>
          <w:i w:val="0"/>
          <w:color w:val="1F6FEB"/>
          <w:sz w:val="16"/>
        </w:rPr>
        <w:t xml:space="preserve">EQ10_enq2_v2 </w:t>
      </w:r>
      <w:r>
        <w:rPr>
          <w:b w:val="0"/>
          <w:i w:val="0"/>
          <w:color w:val="64748B"/>
          <w:sz w:val="16"/>
        </w:rPr>
        <w:t xml:space="preserve">sur s02q23 : </w:t>
      </w:r>
      <w:r>
        <w:rPr>
          <w:b w:val="0"/>
          <w:i w:val="0"/>
          <w:sz w:val="17"/>
        </w:rPr>
        <w:t>on les offres les fourniture</w:t>
      </w:r>
    </w:p>
    <w:p>
      <w:pPr>
        <w:pStyle w:val="ListBullet"/>
      </w:pPr>
      <w:r>
        <w:rPr>
          <w:b w:val="0"/>
          <w:i w:val="0"/>
          <w:color w:val="64748B"/>
          <w:sz w:val="16"/>
        </w:rPr>
        <w:t xml:space="preserve">[2026-07-15 13:32:08] </w:t>
      </w:r>
      <w:r>
        <w:rPr>
          <w:b/>
          <w:i w:val="0"/>
          <w:color w:val="1F6FEB"/>
          <w:sz w:val="16"/>
        </w:rPr>
        <w:t xml:space="preserve">EQ10_enq2_v2 </w:t>
      </w:r>
      <w:r>
        <w:rPr>
          <w:b w:val="0"/>
          <w:i w:val="0"/>
          <w:color w:val="64748B"/>
          <w:sz w:val="16"/>
        </w:rPr>
        <w:t xml:space="preserve">sur s02q25 : </w:t>
      </w:r>
      <w:r>
        <w:rPr>
          <w:b w:val="0"/>
          <w:i w:val="0"/>
          <w:sz w:val="17"/>
        </w:rPr>
        <w:t>on les offres lex uniformes aussi</w:t>
      </w:r>
    </w:p>
    <w:p>
      <w:pPr>
        <w:pStyle w:val="ListBullet"/>
      </w:pPr>
      <w:r>
        <w:rPr>
          <w:b w:val="0"/>
          <w:i w:val="0"/>
          <w:color w:val="64748B"/>
          <w:sz w:val="16"/>
        </w:rPr>
        <w:t xml:space="preserve">[2026-07-15 15:03:21] </w:t>
      </w:r>
      <w:r>
        <w:rPr>
          <w:b/>
          <w:i w:val="0"/>
          <w:color w:val="1F6FEB"/>
          <w:sz w:val="16"/>
        </w:rPr>
        <w:t xml:space="preserve">EQ10_enq2_v2 </w:t>
      </w:r>
      <w:r>
        <w:rPr>
          <w:b w:val="0"/>
          <w:i w:val="0"/>
          <w:color w:val="64748B"/>
          <w:sz w:val="16"/>
        </w:rPr>
        <w:t xml:space="preserve">sur s09Aq03 : </w:t>
      </w:r>
      <w:r>
        <w:rPr>
          <w:b w:val="0"/>
          <w:i w:val="0"/>
          <w:sz w:val="17"/>
        </w:rPr>
        <w:t>magal ndiourky</w:t>
      </w:r>
    </w:p>
    <w:p>
      <w:pPr>
        <w:pStyle w:val="ListBullet"/>
      </w:pPr>
      <w:r>
        <w:rPr>
          <w:b w:val="0"/>
          <w:i w:val="0"/>
          <w:color w:val="64748B"/>
          <w:sz w:val="16"/>
        </w:rPr>
        <w:t xml:space="preserve">[2026-07-15 21:56:58] </w:t>
      </w:r>
      <w:r>
        <w:rPr>
          <w:b/>
          <w:i w:val="0"/>
          <w:color w:val="1F6FEB"/>
          <w:sz w:val="16"/>
        </w:rPr>
        <w:t xml:space="preserve">EQ10_enq2_v2 </w:t>
      </w:r>
      <w:r>
        <w:rPr>
          <w:b w:val="0"/>
          <w:i w:val="0"/>
          <w:color w:val="64748B"/>
          <w:sz w:val="16"/>
        </w:rPr>
        <w:t xml:space="preserve">sur s04q20 : </w:t>
      </w:r>
      <w:r>
        <w:rPr>
          <w:b w:val="0"/>
          <w:i w:val="0"/>
          <w:sz w:val="17"/>
        </w:rPr>
        <w:t>il est aveugle</w:t>
      </w:r>
    </w:p>
    <w:p>
      <w:pPr>
        <w:pStyle w:val="ListBullet"/>
      </w:pPr>
      <w:r>
        <w:rPr>
          <w:b w:val="0"/>
          <w:i w:val="0"/>
          <w:color w:val="64748B"/>
          <w:sz w:val="16"/>
        </w:rPr>
        <w:t xml:space="preserve">[2026-07-16 08:16:17] </w:t>
      </w:r>
      <w:r>
        <w:rPr>
          <w:b/>
          <w:i w:val="0"/>
          <w:color w:val="1F6FEB"/>
          <w:sz w:val="16"/>
        </w:rPr>
        <w:t xml:space="preserve">EQ10_sup_v2 </w:t>
      </w:r>
      <w:r>
        <w:rPr>
          <w:b w:val="0"/>
          <w:i w:val="0"/>
          <w:color w:val="64748B"/>
          <w:sz w:val="16"/>
        </w:rPr>
        <w:t xml:space="preserve">sur s10q14 : </w:t>
      </w:r>
      <w:r>
        <w:rPr>
          <w:b w:val="0"/>
          <w:i w:val="0"/>
          <w:sz w:val="17"/>
        </w:rPr>
        <w:t>Revoir la question</w:t>
      </w:r>
    </w:p>
    <w:p>
      <w:pPr>
        <w:pStyle w:val="ListBullet"/>
      </w:pPr>
      <w:r>
        <w:rPr>
          <w:b w:val="0"/>
          <w:i w:val="0"/>
          <w:color w:val="64748B"/>
          <w:sz w:val="16"/>
        </w:rPr>
        <w:t xml:space="preserve">[2026-07-16 08:17:52] </w:t>
      </w:r>
      <w:r>
        <w:rPr>
          <w:b/>
          <w:i w:val="0"/>
          <w:color w:val="1F6FEB"/>
          <w:sz w:val="16"/>
        </w:rPr>
        <w:t xml:space="preserve">EQ10_sup_v2 </w:t>
      </w:r>
      <w:r>
        <w:rPr>
          <w:b w:val="0"/>
          <w:i w:val="0"/>
          <w:color w:val="64748B"/>
          <w:sz w:val="16"/>
        </w:rPr>
        <w:t xml:space="preserve">sur s10q16 : </w:t>
      </w:r>
      <w:r>
        <w:rPr>
          <w:b w:val="0"/>
          <w:i w:val="0"/>
          <w:sz w:val="17"/>
        </w:rPr>
        <w:t>Fabrication de boisson chaude (café touba)</w:t>
      </w:r>
    </w:p>
    <w:p>
      <w:pPr>
        <w:pStyle w:val="ListBullet"/>
      </w:pPr>
      <w:r>
        <w:rPr>
          <w:b w:val="0"/>
          <w:i w:val="0"/>
          <w:color w:val="64748B"/>
          <w:sz w:val="16"/>
        </w:rPr>
        <w:t xml:space="preserve">[2026-07-16 10:08:36] </w:t>
      </w:r>
      <w:r>
        <w:rPr>
          <w:b/>
          <w:i w:val="0"/>
          <w:color w:val="1F6FEB"/>
          <w:sz w:val="16"/>
        </w:rPr>
        <w:t xml:space="preserve">EQ10_enq2_v2 </w:t>
      </w:r>
      <w:r>
        <w:rPr>
          <w:b w:val="0"/>
          <w:i w:val="0"/>
          <w:color w:val="64748B"/>
          <w:sz w:val="16"/>
        </w:rPr>
        <w:t xml:space="preserve">sur s02q24 : </w:t>
      </w:r>
      <w:r>
        <w:rPr>
          <w:b w:val="0"/>
          <w:i w:val="0"/>
          <w:sz w:val="17"/>
        </w:rPr>
        <w:t>les fourniture sont offert par l'ecole</w:t>
      </w:r>
    </w:p>
    <w:p>
      <w:pPr>
        <w:pStyle w:val="ListBullet"/>
      </w:pPr>
      <w:r>
        <w:rPr>
          <w:b w:val="0"/>
          <w:i w:val="0"/>
          <w:color w:val="64748B"/>
          <w:sz w:val="16"/>
        </w:rPr>
        <w:t xml:space="preserve">[2026-07-16 10:09:08] </w:t>
      </w:r>
      <w:r>
        <w:rPr>
          <w:b/>
          <w:i w:val="0"/>
          <w:color w:val="1F6FEB"/>
          <w:sz w:val="16"/>
        </w:rPr>
        <w:t xml:space="preserve">EQ10_enq2_v2 </w:t>
      </w:r>
      <w:r>
        <w:rPr>
          <w:b w:val="0"/>
          <w:i w:val="0"/>
          <w:color w:val="64748B"/>
          <w:sz w:val="16"/>
        </w:rPr>
        <w:t xml:space="preserve">sur s02q25 : </w:t>
      </w:r>
      <w:r>
        <w:rPr>
          <w:b w:val="0"/>
          <w:i w:val="0"/>
          <w:sz w:val="17"/>
        </w:rPr>
        <w:t>les blouses  aussi sont offert</w:t>
      </w:r>
    </w:p>
    <w:p>
      <w:pPr>
        <w:pStyle w:val="ListBullet"/>
      </w:pPr>
      <w:r>
        <w:rPr>
          <w:b w:val="0"/>
          <w:i w:val="0"/>
          <w:color w:val="64748B"/>
          <w:sz w:val="16"/>
        </w:rPr>
        <w:t xml:space="preserve">[2026-07-16 10:21:18] </w:t>
      </w:r>
      <w:r>
        <w:rPr>
          <w:b/>
          <w:i w:val="0"/>
          <w:color w:val="1F6FEB"/>
          <w:sz w:val="16"/>
        </w:rPr>
        <w:t xml:space="preserve">EQ10_enq2_v2 </w:t>
      </w:r>
      <w:r>
        <w:rPr>
          <w:b w:val="0"/>
          <w:i w:val="0"/>
          <w:color w:val="64748B"/>
          <w:sz w:val="16"/>
        </w:rPr>
        <w:t xml:space="preserve">sur s04q67 : </w:t>
      </w:r>
      <w:r>
        <w:rPr>
          <w:b w:val="0"/>
          <w:i w:val="0"/>
          <w:sz w:val="17"/>
        </w:rPr>
        <w:t>elld dit qu'elld a subit jne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