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18-33-24-55</w:t>
      </w:r>
    </w:p>
    <w:p>
      <w:r>
        <w:rPr>
          <w:b w:val="0"/>
          <w:i w:val="0"/>
          <w:color w:val="64748B"/>
          <w:sz w:val="18"/>
        </w:rPr>
        <w:t>Enquêteur : EQ12_enq1_v2 (MAME DIARRA SARR)  ·  Équipe : EQ12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43101000009</w:t>
            </w:r>
          </w:p>
        </w:tc>
        <w:tc>
          <w:tcPr>
            <w:tcW w:type="dxa" w:w="3551"/>
            <w:shd w:fill="F8FAFC"/>
          </w:tcPr>
          <w:p>
            <w:r>
              <w:rPr>
                <w:b w:val="0"/>
                <w:i w:val="0"/>
                <w:color w:val="64748B"/>
                <w:sz w:val="14"/>
              </w:rPr>
              <w:t>MÉNAGE</w:t>
              <w:br/>
            </w:r>
            <w:r>
              <w:rPr>
                <w:b/>
                <w:i w:val="0"/>
                <w:color w:val="1F6FEB"/>
                <w:sz w:val="18"/>
              </w:rPr>
              <w:t>18-33-24-55</w:t>
            </w:r>
          </w:p>
        </w:tc>
        <w:tc>
          <w:tcPr>
            <w:tcW w:type="dxa" w:w="3551"/>
            <w:shd w:fill="F8FAFC"/>
          </w:tcPr>
          <w:p>
            <w:r>
              <w:rPr>
                <w:b w:val="0"/>
                <w:i w:val="0"/>
                <w:color w:val="64748B"/>
                <w:sz w:val="14"/>
              </w:rPr>
              <w:t>CHEF DE MÉNAGE</w:t>
              <w:br/>
            </w:r>
            <w:r>
              <w:rPr>
                <w:b/>
                <w:i w:val="0"/>
                <w:sz w:val="18"/>
              </w:rPr>
              <w:t>AICHA FALL</w:t>
            </w:r>
          </w:p>
        </w:tc>
      </w:tr>
      <w:tr>
        <w:tc>
          <w:tcPr>
            <w:tcW w:type="dxa" w:w="3551"/>
            <w:shd w:fill="F8FAFC"/>
          </w:tcPr>
          <w:p>
            <w:r>
              <w:rPr>
                <w:b w:val="0"/>
                <w:i w:val="0"/>
                <w:color w:val="64748B"/>
                <w:sz w:val="14"/>
              </w:rPr>
              <w:t>TÉLÉPHONE CM</w:t>
              <w:br/>
            </w:r>
            <w:r>
              <w:rPr>
                <w:b/>
                <w:i w:val="0"/>
                <w:sz w:val="18"/>
              </w:rPr>
              <w:t>70 473 84 75</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2026-07-07T10:48:05</w:t>
            </w:r>
          </w:p>
        </w:tc>
      </w:tr>
    </w:tbl>
    <w:p/>
    <w:p>
      <w:r>
        <w:rPr>
          <w:b/>
          <w:i w:val="0"/>
          <w:color w:val="1F6FEB"/>
          <w:sz w:val="22"/>
        </w:rPr>
        <w:t>⚠ INCOHÉRENCES À CORRIGER (112)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 fall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filly  fall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khoulane fall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matou fall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mahmoud fall) , prière de renseigner toutes les questions liées à  mahmoud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Aicha fall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matou fall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 fall diffère de celui donné par amina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faye diffère de celui donné par awa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sene diffère de celui donné par awa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filly  fall diffère de celui donné par filly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Mouhamed gueye ou l'année à laquelle Mouhamed gueye a fréquenté l'école pour la dernière fois (.) le dernier diplome de Mouhamed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Bilal Diagne ou l'année à laquelle Bilal Diagne a fréquenté l'école pour la dernière fois (.) le dernier diplome de Bilal Diagne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Diarra gueye ou l'année à laquelle Diarra gueye a fréquenté l'école pour la dernière fois (.) le dernier diplome de Diarra gueye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Sachets industriel de Petit de Café en poudre soluble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74 miche de Moyen de Pain moderne  ce qui semble incoherent pour une consommation aucours des 7 derniers jours,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amina fall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filly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khoulane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mahmoud fall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Aicha  Diagne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Ameth Diagne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khoulane  fall2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Aicha fall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matou fall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filly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Mouhamed fall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awa sene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khoulane  fall2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youma fall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 fall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faye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sene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filly  fall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Aicha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matou fall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matou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matou fall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Ail en Gousse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AICHA FALL avec une taille de 23 personnes a consommé 5.62 Litre en taille unique de Huile de soja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(41.66667 Fcfa) de Caramel, bonbons (tangal), confiseries, etc en Pièce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AICHA FALL (360000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AICHA FALL (600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AICHA FALL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AICHA FALL (12000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AICHA FALL (400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AICHA FALL (4800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AICHA FALL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AICHA FALL (64500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AICHA FALL (56700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AICHA FALL (2000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AICHA FALL (2000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AICHA FALL (35000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AICHA FALL (35000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AICHA FALL (350000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AICHA FALL (50000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AICHA FALL (7000000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Cette entreprise commerce des produits alimentaire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commerce des produits alimentaire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des produits alimentaire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des produits alimentaire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Dans le lac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AICHA FALL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amina fall2 est Etudiant/Elève de la 4.21 mais amina fall2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khady fall est Etudiant/Elève de la 4.21 mais khady fall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Aicha  Diagne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Aicha fall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fatou fall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ndeye fatou fall est Etudiant/Elève de la 4.21 mais ndeye fatou fall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Aicha fall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(5.62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 Carton Moyen de Jus de fruits type 2 (Tampico, Pressea,etc.).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22 Pièce Moyen de Autre Poisson frais ( thiarumbekh [mollette],etc),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23 Pièce Petit de Caramel, bonbons (tangal), confiseries, etc,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[2026-07-11 20:23:48] </w:t>
      </w:r>
      <w:r>
        <w:rPr>
          <w:b/>
          <w:i w:val="0"/>
          <w:color w:val="1F6FEB"/>
          <w:sz w:val="16"/>
        </w:rPr>
        <w:t xml:space="preserve">EQ12_enq1_v2 </w:t>
      </w:r>
      <w:r>
        <w:rPr>
          <w:b w:val="0"/>
          <w:i w:val="0"/>
          <w:color w:val="64748B"/>
          <w:sz w:val="16"/>
        </w:rPr>
        <w:t xml:space="preserve">sur s09Dq03 : </w:t>
      </w:r>
      <w:r>
        <w:rPr>
          <w:b w:val="0"/>
          <w:i w:val="0"/>
          <w:sz w:val="17"/>
        </w:rPr>
        <w:t>chaque mois elle achète des médicament pour la tension et des médicaments pour le cœur elle a des problèmes de cœur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