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50-44-00-70</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50-44-00-70</w:t>
            </w:r>
          </w:p>
        </w:tc>
        <w:tc>
          <w:tcPr>
            <w:tcW w:type="dxa" w:w="3551"/>
            <w:shd w:fill="F8FAFC"/>
          </w:tcPr>
          <w:p>
            <w:r>
              <w:rPr>
                <w:b w:val="0"/>
                <w:i w:val="0"/>
                <w:color w:val="64748B"/>
                <w:sz w:val="14"/>
              </w:rPr>
              <w:t>CHEF DE MÉNAGE</w:t>
              <w:br/>
            </w:r>
            <w:r>
              <w:rPr>
                <w:b/>
                <w:i w:val="0"/>
                <w:sz w:val="18"/>
              </w:rPr>
              <w:t>IDY MAISSA DIA</w:t>
            </w:r>
          </w:p>
        </w:tc>
      </w:tr>
      <w:tr>
        <w:tc>
          <w:tcPr>
            <w:tcW w:type="dxa" w:w="3551"/>
            <w:shd w:fill="F8FAFC"/>
          </w:tcPr>
          <w:p>
            <w:r>
              <w:rPr>
                <w:b w:val="0"/>
                <w:i w:val="0"/>
                <w:color w:val="64748B"/>
                <w:sz w:val="14"/>
              </w:rPr>
              <w:t>TÉLÉPHONE CM</w:t>
              <w:br/>
            </w:r>
            <w:r>
              <w:rPr>
                <w:b/>
                <w:i w:val="0"/>
                <w:sz w:val="18"/>
              </w:rPr>
              <w:t>77 952 00 94</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2026-06-29T13:02:18</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IDY Maissa Dia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Mamadou Dia diffère de celui donné par Fatimata Mamadou Dia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walo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Maïmoune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Mamadou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Mamadou Dia n'a pas fait des études dans une école formelle est elle savait le paturage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idy Dia a eu est douleur de ventre et douleurs aux pieds avec beaucoup d'urine en moyenne 10 fois,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(32.14286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walo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walo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walo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walo est difficultés d'y aller il faut traverser un cour d'eau qui peut dépasser le genou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au cours de la campagne pour la période de préparation du sol (labour)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IDY MAISSA DIA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est pas accès pour voiture car il ya des arbres et de l'eau accès difficile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375 FCFA par Kilogramme qui semble faible, prière de vérifier  le montant d'achat (1500 FCFA pour 4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250 FCFA par Kilogramme qui semble faible, prière de vérifier  le montant d'achat (2000 FCFA pour 8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375 FCFA par Kilogramme qui semble faible, prière de vérifier  le montant d'achat (1875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walo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15000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 FCFA qui semble élevé, prière de verifier le montant tiré de la vente (15000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Mamadou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IDY MAISSA DIA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walo)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djiery)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(22500 Fcfa) d'un Ovins (Moutons) est trop petit ou élevé .</w:t>
            </w:r>
          </w:p>
        </w:tc>
      </w:tr>
    </w:tbl>
    <w:p/>
    <w:p>
      <w:r>
        <w:rPr>
          <w:b/>
          <w:i w:val="0"/>
          <w:color w:val="1F6FEB"/>
          <w:sz w:val="22"/>
        </w:rPr>
        <w:t>💬 COMMENTAIRES SUPERVISEUR / ENQUÊTEUR (6)</w:t>
      </w:r>
    </w:p>
    <w:p>
      <w:pPr>
        <w:pStyle w:val="ListBullet"/>
      </w:pPr>
      <w:r>
        <w:rPr>
          <w:b w:val="0"/>
          <w:i w:val="0"/>
          <w:color w:val="64748B"/>
          <w:sz w:val="16"/>
        </w:rPr>
        <w:t xml:space="preserve">[2026-06-29 12:20:14] </w:t>
      </w:r>
      <w:r>
        <w:rPr>
          <w:b/>
          <w:i w:val="0"/>
          <w:color w:val="1F6FEB"/>
          <w:sz w:val="16"/>
        </w:rPr>
        <w:t xml:space="preserve">EQ13_enq2_v2 </w:t>
      </w:r>
      <w:r>
        <w:rPr>
          <w:b w:val="0"/>
          <w:i w:val="0"/>
          <w:color w:val="64748B"/>
          <w:sz w:val="16"/>
        </w:rPr>
        <w:t xml:space="preserve">sur s00q12a : </w:t>
      </w:r>
      <w:r>
        <w:rPr>
          <w:b w:val="0"/>
          <w:i w:val="0"/>
          <w:sz w:val="17"/>
        </w:rPr>
        <w:t>Le numéro enregistré c'est le frère de sn papa idy n'a pas de numéro il est en voyage</w:t>
      </w:r>
    </w:p>
    <w:p>
      <w:pPr>
        <w:pStyle w:val="ListBullet"/>
      </w:pPr>
      <w:r>
        <w:rPr>
          <w:b w:val="0"/>
          <w:i w:val="0"/>
          <w:color w:val="64748B"/>
          <w:sz w:val="16"/>
        </w:rPr>
        <w:t xml:space="preserve">[2026-06-29 12:21:36] </w:t>
      </w:r>
      <w:r>
        <w:rPr>
          <w:b/>
          <w:i w:val="0"/>
          <w:color w:val="1F6FEB"/>
          <w:sz w:val="16"/>
        </w:rPr>
        <w:t xml:space="preserve">EQ13_enq2_v2 </w:t>
      </w:r>
      <w:r>
        <w:rPr>
          <w:b w:val="0"/>
          <w:i w:val="0"/>
          <w:color w:val="64748B"/>
          <w:sz w:val="16"/>
        </w:rPr>
        <w:t xml:space="preserve">sur s00q16 : </w:t>
      </w:r>
      <w:r>
        <w:rPr>
          <w:b w:val="0"/>
          <w:i w:val="0"/>
          <w:sz w:val="17"/>
        </w:rPr>
        <w:t>"c'est le frère de son papa de idy maissa dia c'est deux ménage dans une seule famille, concession "</w:t>
      </w:r>
    </w:p>
    <w:p>
      <w:pPr>
        <w:pStyle w:val="ListBullet"/>
      </w:pPr>
      <w:r>
        <w:rPr>
          <w:b w:val="0"/>
          <w:i w:val="0"/>
          <w:color w:val="64748B"/>
          <w:sz w:val="16"/>
        </w:rPr>
        <w:t xml:space="preserve">[2026-07-02 11:55:27]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17:50:44] </w:t>
      </w:r>
      <w:r>
        <w:rPr>
          <w:b/>
          <w:i w:val="0"/>
          <w:color w:val="1F6FEB"/>
          <w:sz w:val="16"/>
        </w:rPr>
        <w:t xml:space="preserve">EQ13_sup_v2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[2026-07-08 17:53:20] </w:t>
      </w:r>
      <w:r>
        <w:rPr>
          <w:b/>
          <w:i w:val="0"/>
          <w:color w:val="1F6FEB"/>
          <w:sz w:val="16"/>
        </w:rPr>
        <w:t xml:space="preserve">EQ13_sup_v2 </w:t>
      </w:r>
      <w:r>
        <w:rPr>
          <w:b w:val="0"/>
          <w:i w:val="0"/>
          <w:color w:val="64748B"/>
          <w:sz w:val="16"/>
        </w:rPr>
        <w:t xml:space="preserve">sur s11q32 : </w:t>
      </w:r>
      <w:r>
        <w:rPr>
          <w:b w:val="0"/>
          <w:i w:val="0"/>
          <w:sz w:val="17"/>
        </w:rPr>
        <w:t>Revoir sur la liste des reponses</w:t>
      </w:r>
    </w:p>
    <w:p>
      <w:pPr>
        <w:pStyle w:val="ListBullet"/>
      </w:pPr>
      <w:r>
        <w:rPr>
          <w:b w:val="0"/>
          <w:i w:val="0"/>
          <w:color w:val="64748B"/>
          <w:sz w:val="16"/>
        </w:rPr>
        <w:t xml:space="preserve">[2026-07-11 18:12:02] </w:t>
      </w:r>
      <w:r>
        <w:rPr>
          <w:b/>
          <w:i w:val="0"/>
          <w:color w:val="1F6FEB"/>
          <w:sz w:val="16"/>
        </w:rPr>
        <w:t xml:space="preserve">EQ13_sup_v2 </w:t>
      </w:r>
      <w:r>
        <w:rPr>
          <w:b w:val="0"/>
          <w:i w:val="0"/>
          <w:color w:val="64748B"/>
          <w:sz w:val="16"/>
        </w:rPr>
        <w:t xml:space="preserve">sur s11q01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