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ismaila ka) , prière de renseigner toutes les questions liées à  ismaila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montant(130000 FCFA) des frais des médicaments achetés dans les officines publiques de aminata 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ka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(116500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(116500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Frais d'acquisition d'un terrain ou d'un logement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