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IDY DEMBA BA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Dewel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idy demba ba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Dewel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demba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rougui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Dewel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idy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demba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(11500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IDY DEMBA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IDY DEMBA BA, prière de reprendre la section agriculture du ménage IDY DEMBA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idy demba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[2026-06-29 13:20:09] </w:t>
      </w:r>
      <w:r>
        <w:rPr>
          <w:b/>
          <w:i w:val="0"/>
          <w:color w:val="1F6FEB"/>
          <w:sz w:val="16"/>
        </w:rPr>
        <w:t xml:space="preserve">EQ15_sup_v2 </w:t>
      </w:r>
      <w:r>
        <w:rPr>
          <w:b w:val="0"/>
          <w:i w:val="0"/>
          <w:color w:val="64748B"/>
          <w:sz w:val="16"/>
        </w:rPr>
        <w:t xml:space="preserve">sur s02q33 : </w:t>
      </w:r>
      <w:r>
        <w:rPr>
          <w:b w:val="0"/>
          <w:i w:val="0"/>
          <w:sz w:val="17"/>
        </w:rPr>
        <w:t>Revoir l’age</w:t>
      </w:r>
    </w:p>
    <w:p>
      <w:pPr>
        <w:pStyle w:val="ListBullet"/>
      </w:pPr>
      <w:r>
        <w:rPr>
          <w:b w:val="0"/>
          <w:i w:val="0"/>
          <w:color w:val="64748B"/>
          <w:sz w:val="16"/>
        </w:rPr>
        <w:t xml:space="preserve">[2026-06-29 13:33:17] </w:t>
      </w:r>
      <w:r>
        <w:rPr>
          <w:b/>
          <w:i w:val="0"/>
          <w:color w:val="1F6FEB"/>
          <w:sz w:val="16"/>
        </w:rPr>
        <w:t xml:space="preserve">EQ15_sup_v2 </w:t>
      </w:r>
      <w:r>
        <w:rPr>
          <w:b w:val="0"/>
          <w:i w:val="0"/>
          <w:color w:val="64748B"/>
          <w:sz w:val="16"/>
        </w:rPr>
        <w:t xml:space="preserve">sur s02q03 : </w:t>
      </w:r>
      <w:r>
        <w:rPr>
          <w:b w:val="0"/>
          <w:i w:val="0"/>
          <w:sz w:val="17"/>
        </w:rPr>
        <w:t>Dewel ba est en classe c1 donc il ne peut pas comprendre ni parlé dans une autre langue</w:t>
      </w:r>
    </w:p>
    <w:p>
      <w:pPr>
        <w:pStyle w:val="ListBullet"/>
      </w:pPr>
      <w:r>
        <w:rPr>
          <w:b w:val="0"/>
          <w:i w:val="0"/>
          <w:color w:val="64748B"/>
          <w:sz w:val="16"/>
        </w:rPr>
        <w:t xml:space="preserve">[2026-06-29 13:50:51] </w:t>
      </w:r>
      <w:r>
        <w:rPr>
          <w:b/>
          <w:i w:val="0"/>
          <w:color w:val="1F6FEB"/>
          <w:sz w:val="16"/>
        </w:rPr>
        <w:t xml:space="preserve">EQ15_sup_v2 </w:t>
      </w:r>
      <w:r>
        <w:rPr>
          <w:b w:val="0"/>
          <w:i w:val="0"/>
          <w:color w:val="64748B"/>
          <w:sz w:val="16"/>
        </w:rPr>
        <w:t xml:space="preserve">sur s03q37 : </w:t>
      </w:r>
      <w:r>
        <w:rPr>
          <w:b w:val="0"/>
          <w:i w:val="0"/>
          <w:sz w:val="17"/>
        </w:rPr>
        <w:t>Revoir idy ne peut pas avoir toute ces assurances</w:t>
      </w:r>
    </w:p>
    <w:p>
      <w:pPr>
        <w:pStyle w:val="ListBullet"/>
      </w:pPr>
      <w:r>
        <w:rPr>
          <w:b w:val="0"/>
          <w:i w:val="0"/>
          <w:color w:val="64748B"/>
          <w:sz w:val="16"/>
        </w:rPr>
        <w:t xml:space="preserve">[2026-06-29 13:57:06] </w:t>
      </w:r>
      <w:r>
        <w:rPr>
          <w:b/>
          <w:i w:val="0"/>
          <w:color w:val="1F6FEB"/>
          <w:sz w:val="16"/>
        </w:rPr>
        <w:t xml:space="preserve">EQ15_sup_v2 </w:t>
      </w:r>
      <w:r>
        <w:rPr>
          <w:b w:val="0"/>
          <w:i w:val="0"/>
          <w:color w:val="64748B"/>
          <w:sz w:val="16"/>
        </w:rPr>
        <w:t xml:space="preserve">sur s04q51 : </w:t>
      </w:r>
      <w:r>
        <w:rPr>
          <w:b w:val="0"/>
          <w:i w:val="0"/>
          <w:sz w:val="17"/>
        </w:rPr>
        <w:t>Revoit</w:t>
      </w:r>
    </w:p>
    <w:p>
      <w:pPr>
        <w:pStyle w:val="ListBullet"/>
      </w:pPr>
      <w:r>
        <w:rPr>
          <w:b w:val="0"/>
          <w:i w:val="0"/>
          <w:color w:val="64748B"/>
          <w:sz w:val="16"/>
        </w:rPr>
        <w:t xml:space="preserve">[2026-06-29 13:57:45] </w:t>
      </w:r>
      <w:r>
        <w:rPr>
          <w:b/>
          <w:i w:val="0"/>
          <w:color w:val="1F6FEB"/>
          <w:sz w:val="16"/>
        </w:rPr>
        <w:t xml:space="preserve">EQ15_sup_v2 </w:t>
      </w:r>
      <w:r>
        <w:rPr>
          <w:b w:val="0"/>
          <w:i w:val="0"/>
          <w:color w:val="64748B"/>
          <w:sz w:val="16"/>
        </w:rPr>
        <w:t xml:space="preserve">sur s04q51 : </w:t>
      </w:r>
      <w:r>
        <w:rPr>
          <w:b w:val="0"/>
          <w:i w:val="0"/>
          <w:sz w:val="17"/>
        </w:rPr>
        <w:t>Revoir le salaire</w:t>
      </w:r>
    </w:p>
    <w:p>
      <w:pPr>
        <w:pStyle w:val="ListBullet"/>
      </w:pPr>
      <w:r>
        <w:rPr>
          <w:b w:val="0"/>
          <w:i w:val="0"/>
          <w:color w:val="64748B"/>
          <w:sz w:val="16"/>
        </w:rPr>
        <w:t xml:space="preserve">[2026-06-29 14:00:06] </w:t>
      </w:r>
      <w:r>
        <w:rPr>
          <w:b/>
          <w:i w:val="0"/>
          <w:color w:val="1F6FEB"/>
          <w:sz w:val="16"/>
        </w:rPr>
        <w:t xml:space="preserve">EQ15_sup_v2 </w:t>
      </w:r>
      <w:r>
        <w:rPr>
          <w:b w:val="0"/>
          <w:i w:val="0"/>
          <w:color w:val="64748B"/>
          <w:sz w:val="16"/>
        </w:rPr>
        <w:t xml:space="preserve">sur s04q16 : </w:t>
      </w:r>
      <w:r>
        <w:rPr>
          <w:b w:val="0"/>
          <w:i w:val="0"/>
          <w:sz w:val="17"/>
        </w:rPr>
        <w:t>Idy a deux activités qu’il fait donc il doit avoir un activité secondaire</w:t>
      </w:r>
    </w:p>
    <w:p>
      <w:pPr>
        <w:pStyle w:val="ListBullet"/>
      </w:pPr>
      <w:r>
        <w:rPr>
          <w:b w:val="0"/>
          <w:i w:val="0"/>
          <w:color w:val="64748B"/>
          <w:sz w:val="16"/>
        </w:rPr>
        <w:t xml:space="preserve">[2026-06-29 15:12:42] </w:t>
      </w:r>
      <w:r>
        <w:rPr>
          <w:b/>
          <w:i w:val="0"/>
          <w:color w:val="1F6FEB"/>
          <w:sz w:val="16"/>
        </w:rPr>
        <w:t xml:space="preserve">EQ15_sup_v2 </w:t>
      </w:r>
      <w:r>
        <w:rPr>
          <w:b w:val="0"/>
          <w:i w:val="0"/>
          <w:color w:val="64748B"/>
          <w:sz w:val="16"/>
        </w:rPr>
        <w:t xml:space="preserve">sur s07Aq10b : </w:t>
      </w:r>
      <w:r>
        <w:rPr>
          <w:b w:val="0"/>
          <w:i w:val="0"/>
          <w:sz w:val="17"/>
        </w:rPr>
        <w:t>C’est quoi la collation</w:t>
      </w:r>
    </w:p>
    <w:p>
      <w:pPr>
        <w:pStyle w:val="ListBullet"/>
      </w:pPr>
      <w:r>
        <w:rPr>
          <w:b w:val="0"/>
          <w:i w:val="0"/>
          <w:color w:val="64748B"/>
          <w:sz w:val="16"/>
        </w:rPr>
        <w:t xml:space="preserve">[2026-06-29 15:14:46] </w:t>
      </w:r>
      <w:r>
        <w:rPr>
          <w:b/>
          <w:i w:val="0"/>
          <w:color w:val="1F6FEB"/>
          <w:sz w:val="16"/>
        </w:rPr>
        <w:t xml:space="preserve">EQ15_sup_v2 </w:t>
      </w:r>
      <w:r>
        <w:rPr>
          <w:b w:val="0"/>
          <w:i w:val="0"/>
          <w:color w:val="64748B"/>
          <w:sz w:val="16"/>
        </w:rPr>
        <w:t xml:space="preserve">sur s07Aq11 : </w:t>
      </w:r>
      <w:r>
        <w:rPr>
          <w:b w:val="0"/>
          <w:i w:val="0"/>
          <w:sz w:val="17"/>
        </w:rPr>
        <w:t>C’est quoi la collation</w:t>
      </w:r>
    </w:p>
    <w:p>
      <w:pPr>
        <w:pStyle w:val="ListBullet"/>
      </w:pPr>
      <w:r>
        <w:rPr>
          <w:b w:val="0"/>
          <w:i w:val="0"/>
          <w:color w:val="64748B"/>
          <w:sz w:val="16"/>
        </w:rPr>
        <w:t xml:space="preserve">[2026-06-29 15:16:21] </w:t>
      </w:r>
      <w:r>
        <w:rPr>
          <w:b/>
          <w:i w:val="0"/>
          <w:color w:val="1F6FEB"/>
          <w:sz w:val="16"/>
        </w:rPr>
        <w:t xml:space="preserve">EQ15_sup_v2 </w:t>
      </w:r>
      <w:r>
        <w:rPr>
          <w:b w:val="0"/>
          <w:i w:val="0"/>
          <w:color w:val="64748B"/>
          <w:sz w:val="16"/>
        </w:rPr>
        <w:t xml:space="preserve">sur s07Aq17 : </w:t>
      </w:r>
      <w:r>
        <w:rPr>
          <w:b w:val="0"/>
          <w:i w:val="0"/>
          <w:sz w:val="17"/>
        </w:rPr>
        <w:t>Les boissons sont a renseignés dans la section 7b</w:t>
      </w:r>
    </w:p>
    <w:p>
      <w:pPr>
        <w:pStyle w:val="ListBullet"/>
      </w:pPr>
      <w:r>
        <w:rPr>
          <w:b w:val="0"/>
          <w:i w:val="0"/>
          <w:color w:val="64748B"/>
          <w:sz w:val="16"/>
        </w:rPr>
        <w:t xml:space="preserve">[2026-06-29 15:20:06]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15:20:27]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15:27:24] </w:t>
      </w:r>
      <w:r>
        <w:rPr>
          <w:b/>
          <w:i w:val="0"/>
          <w:color w:val="1F6FEB"/>
          <w:sz w:val="16"/>
        </w:rPr>
        <w:t xml:space="preserve">EQ15_sup_v2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[2026-06-29 15:27:44] </w:t>
      </w:r>
      <w:r>
        <w:rPr>
          <w:b/>
          <w:i w:val="0"/>
          <w:color w:val="1F6FEB"/>
          <w:sz w:val="16"/>
        </w:rPr>
        <w:t xml:space="preserve">EQ15_sup_v2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[2026-06-29 15:39:40] </w:t>
      </w:r>
      <w:r>
        <w:rPr>
          <w:b/>
          <w:i w:val="0"/>
          <w:color w:val="1F6FEB"/>
          <w:sz w:val="16"/>
        </w:rPr>
        <w:t xml:space="preserve">EQ15_sup_v2 </w:t>
      </w:r>
      <w:r>
        <w:rPr>
          <w:b w:val="0"/>
          <w:i w:val="0"/>
          <w:color w:val="64748B"/>
          <w:sz w:val="16"/>
        </w:rPr>
        <w:t xml:space="preserve">sur s07bq03a_2 : </w:t>
      </w:r>
      <w:r>
        <w:rPr>
          <w:b w:val="0"/>
          <w:i w:val="0"/>
          <w:sz w:val="17"/>
        </w:rPr>
        <w:t>Revoir la quantité de gousse consommé au cours des u derniers jours</w:t>
      </w:r>
    </w:p>
    <w:p>
      <w:pPr>
        <w:pStyle w:val="ListBullet"/>
      </w:pPr>
      <w:r>
        <w:rPr>
          <w:b w:val="0"/>
          <w:i w:val="0"/>
          <w:color w:val="64748B"/>
          <w:sz w:val="16"/>
        </w:rPr>
        <w:t xml:space="preserve">[2026-06-29 15:42:15]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[2026-06-29 15:42:44] </w:t>
      </w:r>
      <w:r>
        <w:rPr>
          <w:b/>
          <w:i w:val="0"/>
          <w:color w:val="1F6FEB"/>
          <w:sz w:val="16"/>
        </w:rPr>
        <w:t xml:space="preserve">EQ15_sup_v2 </w:t>
      </w:r>
      <w:r>
        <w:rPr>
          <w:b w:val="0"/>
          <w:i w:val="0"/>
          <w:color w:val="64748B"/>
          <w:sz w:val="16"/>
        </w:rPr>
        <w:t xml:space="preserve">sur s07bq03c_2 : </w:t>
      </w:r>
      <w:r>
        <w:rPr>
          <w:b w:val="0"/>
          <w:i w:val="0"/>
          <w:sz w:val="17"/>
        </w:rPr>
        <w:t>Taille unique</w:t>
      </w:r>
    </w:p>
    <w:p>
      <w:pPr>
        <w:pStyle w:val="ListBullet"/>
      </w:pPr>
      <w:r>
        <w:rPr>
          <w:b w:val="0"/>
          <w:i w:val="0"/>
          <w:color w:val="64748B"/>
          <w:sz w:val="16"/>
        </w:rPr>
        <w:t xml:space="preserve">[2026-06-29 15:45:53] </w:t>
      </w:r>
      <w:r>
        <w:rPr>
          <w:b/>
          <w:i w:val="0"/>
          <w:color w:val="1F6FEB"/>
          <w:sz w:val="16"/>
        </w:rPr>
        <w:t xml:space="preserve">EQ15_sup_v2 </w:t>
      </w:r>
      <w:r>
        <w:rPr>
          <w:b w:val="0"/>
          <w:i w:val="0"/>
          <w:color w:val="64748B"/>
          <w:sz w:val="16"/>
        </w:rPr>
        <w:t xml:space="preserve">sur s07bq03b_2 : </w:t>
      </w:r>
      <w:r>
        <w:rPr>
          <w:b w:val="0"/>
          <w:i w:val="0"/>
          <w:sz w:val="17"/>
        </w:rPr>
        <w:t>Revoir si c’est sachets industriel, revoir la taille</w:t>
      </w:r>
    </w:p>
    <w:p>
      <w:pPr>
        <w:pStyle w:val="ListBullet"/>
      </w:pPr>
      <w:r>
        <w:rPr>
          <w:b w:val="0"/>
          <w:i w:val="0"/>
          <w:color w:val="64748B"/>
          <w:sz w:val="16"/>
        </w:rPr>
        <w:t xml:space="preserve">[2026-06-29 15:48:37] </w:t>
      </w:r>
      <w:r>
        <w:rPr>
          <w:b/>
          <w:i w:val="0"/>
          <w:color w:val="1F6FEB"/>
          <w:sz w:val="16"/>
        </w:rPr>
        <w:t xml:space="preserve">EQ15_sup_v2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[2026-06-29 15:48:55] </w:t>
      </w:r>
      <w:r>
        <w:rPr>
          <w:b/>
          <w:i w:val="0"/>
          <w:color w:val="1F6FEB"/>
          <w:sz w:val="16"/>
        </w:rPr>
        <w:t xml:space="preserve">EQ15_sup_v2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[2026-06-29 15:49:44] </w:t>
      </w:r>
      <w:r>
        <w:rPr>
          <w:b/>
          <w:i w:val="0"/>
          <w:color w:val="1F6FEB"/>
          <w:sz w:val="16"/>
        </w:rPr>
        <w:t xml:space="preserve">EQ15_sup_v2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[2026-06-29 15:50:26] </w:t>
      </w:r>
      <w:r>
        <w:rPr>
          <w:b/>
          <w:i w:val="0"/>
          <w:color w:val="1F6FEB"/>
          <w:sz w:val="16"/>
        </w:rPr>
        <w:t xml:space="preserve">EQ15_sup_v2 </w:t>
      </w:r>
      <w:r>
        <w:rPr>
          <w:b w:val="0"/>
          <w:i w:val="0"/>
          <w:color w:val="64748B"/>
          <w:sz w:val="16"/>
        </w:rPr>
        <w:t xml:space="preserve">sur s07bq07b_2 : </w:t>
      </w:r>
      <w:r>
        <w:rPr>
          <w:b w:val="0"/>
          <w:i w:val="0"/>
          <w:sz w:val="17"/>
        </w:rPr>
        <w:t>Revoir l’unité</w:t>
      </w:r>
    </w:p>
    <w:p>
      <w:pPr>
        <w:pStyle w:val="ListBullet"/>
      </w:pPr>
      <w:r>
        <w:rPr>
          <w:b w:val="0"/>
          <w:i w:val="0"/>
          <w:color w:val="64748B"/>
          <w:sz w:val="16"/>
        </w:rPr>
        <w:t xml:space="preserve">[2026-06-29 15:54:21] </w:t>
      </w:r>
      <w:r>
        <w:rPr>
          <w:b/>
          <w:i w:val="0"/>
          <w:color w:val="1F6FEB"/>
          <w:sz w:val="16"/>
        </w:rPr>
        <w:t xml:space="preserve">EQ15_sup_v2 </w:t>
      </w:r>
      <w:r>
        <w:rPr>
          <w:b w:val="0"/>
          <w:i w:val="0"/>
          <w:color w:val="64748B"/>
          <w:sz w:val="16"/>
        </w:rPr>
        <w:t xml:space="preserve">sur s09Aq04 : </w:t>
      </w:r>
      <w:r>
        <w:rPr>
          <w:b w:val="0"/>
          <w:i w:val="0"/>
          <w:sz w:val="17"/>
        </w:rPr>
        <w:t>Meme s’il n’a pas acheter de la boisson toujours demender s’il a acheté pour faire le jus de lait</w:t>
      </w:r>
    </w:p>
    <w:p>
      <w:pPr>
        <w:pStyle w:val="ListBullet"/>
      </w:pPr>
      <w:r>
        <w:rPr>
          <w:b w:val="0"/>
          <w:i w:val="0"/>
          <w:color w:val="64748B"/>
          <w:sz w:val="16"/>
        </w:rPr>
        <w:t xml:space="preserve">[2026-06-29 15:56:39] </w:t>
      </w:r>
      <w:r>
        <w:rPr>
          <w:b/>
          <w:i w:val="0"/>
          <w:color w:val="1F6FEB"/>
          <w:sz w:val="16"/>
        </w:rPr>
        <w:t xml:space="preserve">EQ15_sup_v2 </w:t>
      </w:r>
      <w:r>
        <w:rPr>
          <w:b w:val="0"/>
          <w:i w:val="0"/>
          <w:color w:val="64748B"/>
          <w:sz w:val="16"/>
        </w:rPr>
        <w:t xml:space="preserve">sur s09Dq04 : </w:t>
      </w:r>
      <w:r>
        <w:rPr>
          <w:b w:val="0"/>
          <w:i w:val="0"/>
          <w:sz w:val="17"/>
        </w:rPr>
        <w:t>Revoir, tu as mis par traction animal</w:t>
      </w:r>
    </w:p>
    <w:p>
      <w:pPr>
        <w:pStyle w:val="ListBullet"/>
      </w:pPr>
      <w:r>
        <w:rPr>
          <w:b w:val="0"/>
          <w:i w:val="0"/>
          <w:color w:val="64748B"/>
          <w:sz w:val="16"/>
        </w:rPr>
        <w:t xml:space="preserve">[2026-06-29 16:00:50] </w:t>
      </w:r>
      <w:r>
        <w:rPr>
          <w:b/>
          <w:i w:val="0"/>
          <w:color w:val="1F6FEB"/>
          <w:sz w:val="16"/>
        </w:rPr>
        <w:t xml:space="preserve">EQ15_sup_v2 </w:t>
      </w:r>
      <w:r>
        <w:rPr>
          <w:b w:val="0"/>
          <w:i w:val="0"/>
          <w:color w:val="64748B"/>
          <w:sz w:val="16"/>
        </w:rPr>
        <w:t xml:space="preserve">sur s09Fq03 : </w:t>
      </w:r>
      <w:r>
        <w:rPr>
          <w:b w:val="0"/>
          <w:i w:val="0"/>
          <w:sz w:val="17"/>
        </w:rPr>
        <w:t>Revoir la sommes est tres petite</w:t>
      </w:r>
    </w:p>
    <w:p>
      <w:pPr>
        <w:pStyle w:val="ListBullet"/>
      </w:pPr>
      <w:r>
        <w:rPr>
          <w:b w:val="0"/>
          <w:i w:val="0"/>
          <w:color w:val="64748B"/>
          <w:sz w:val="16"/>
        </w:rPr>
        <w:t xml:space="preserve">[2026-06-29 16:08:42] </w:t>
      </w:r>
      <w:r>
        <w:rPr>
          <w:b/>
          <w:i w:val="0"/>
          <w:color w:val="1F6FEB"/>
          <w:sz w:val="16"/>
        </w:rPr>
        <w:t xml:space="preserve">EQ15_sup_v2 </w:t>
      </w:r>
      <w:r>
        <w:rPr>
          <w:b w:val="0"/>
          <w:i w:val="0"/>
          <w:color w:val="64748B"/>
          <w:sz w:val="16"/>
        </w:rPr>
        <w:t xml:space="preserve">sur s14q02 : </w:t>
      </w:r>
      <w:r>
        <w:rPr>
          <w:b w:val="0"/>
          <w:i w:val="0"/>
          <w:sz w:val="17"/>
        </w:rPr>
        <w:t>Ya plus de secheresse au senegal depuis 1970</w:t>
      </w:r>
    </w:p>
    <w:p>
      <w:pPr>
        <w:pStyle w:val="ListBullet"/>
      </w:pPr>
      <w:r>
        <w:rPr>
          <w:b w:val="0"/>
          <w:i w:val="0"/>
          <w:color w:val="64748B"/>
          <w:sz w:val="16"/>
        </w:rPr>
        <w:t xml:space="preserve">[2026-06-29 16:10:28] </w:t>
      </w:r>
      <w:r>
        <w:rPr>
          <w:b/>
          <w:i w:val="0"/>
          <w:color w:val="1F6FEB"/>
          <w:sz w:val="16"/>
        </w:rPr>
        <w:t xml:space="preserve">EQ15_sup_v2 </w:t>
      </w:r>
      <w:r>
        <w:rPr>
          <w:b w:val="0"/>
          <w:i w:val="0"/>
          <w:color w:val="64748B"/>
          <w:sz w:val="16"/>
        </w:rPr>
        <w:t xml:space="preserve">sur verif15 : </w:t>
      </w:r>
      <w:r>
        <w:rPr>
          <w:b w:val="0"/>
          <w:i w:val="0"/>
          <w:sz w:val="17"/>
        </w:rPr>
        <w:t>Revoir cette partie</w:t>
      </w:r>
    </w:p>
    <w:p>
      <w:pPr>
        <w:pStyle w:val="ListBullet"/>
      </w:pPr>
      <w:r>
        <w:rPr>
          <w:b w:val="0"/>
          <w:i w:val="0"/>
          <w:color w:val="64748B"/>
          <w:sz w:val="16"/>
        </w:rPr>
        <w:t xml:space="preserve">[2026-06-29 16:12:22] </w:t>
      </w:r>
      <w:r>
        <w:rPr>
          <w:b/>
          <w:i w:val="0"/>
          <w:color w:val="1F6FEB"/>
          <w:sz w:val="16"/>
        </w:rPr>
        <w:t xml:space="preserve">EQ15_sup_v2 </w:t>
      </w:r>
      <w:r>
        <w:rPr>
          <w:b w:val="0"/>
          <w:i w:val="0"/>
          <w:color w:val="64748B"/>
          <w:sz w:val="16"/>
        </w:rPr>
        <w:t xml:space="preserve">sur s17q53 : </w:t>
      </w:r>
      <w:r>
        <w:rPr>
          <w:b w:val="0"/>
          <w:i w:val="0"/>
          <w:sz w:val="17"/>
        </w:rPr>
        <w:t>Revoir</w:t>
      </w:r>
    </w:p>
    <w:p>
      <w:pPr>
        <w:pStyle w:val="ListBullet"/>
      </w:pPr>
      <w:r>
        <w:rPr>
          <w:b w:val="0"/>
          <w:i w:val="0"/>
          <w:color w:val="64748B"/>
          <w:sz w:val="16"/>
        </w:rPr>
        <w:t xml:space="preserve">[2026-06-29 16:15:00] </w:t>
      </w:r>
      <w:r>
        <w:rPr>
          <w:b/>
          <w:i w:val="0"/>
          <w:color w:val="1F6FEB"/>
          <w:sz w:val="16"/>
        </w:rPr>
        <w:t xml:space="preserve">EQ15_sup_v2 </w:t>
      </w:r>
      <w:r>
        <w:rPr>
          <w:b w:val="0"/>
          <w:i w:val="0"/>
          <w:color w:val="64748B"/>
          <w:sz w:val="16"/>
        </w:rPr>
        <w:t xml:space="preserve">sur s18cq00a : </w:t>
      </w:r>
      <w:r>
        <w:rPr>
          <w:b w:val="0"/>
          <w:i w:val="0"/>
          <w:sz w:val="17"/>
        </w:rPr>
        <w:t>Revoir si le menage n’a pas fait de la cueillette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