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27-60-60-19</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27-60-60-19</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77 947 71 14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2026-06-09T12:55:10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niang diffère de celui donné par Daouda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Diamy Niasse diffère de celui donné par Diamy Niasse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 Thiam diffère de celui donné par Hadia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Khamè niang diffère de celui donné par Khamè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assada diallo diffère de celui donné par assada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 kg) depasse la quantité totale (2 kg) que le ménage a eu après la recolte de Maïs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dayim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Niasse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Khamè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assada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Diamy Niasse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Hadia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assada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Daouda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Ablaye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ABLAYE NIANG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niang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niang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Hadia Thiam (1375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niang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Issaka niang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 niang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Khamè niang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assada diallo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NIANG (8000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(1700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(28000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confectionner des vetements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confectionner des vetements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confectionner des vetements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confectionner des vetements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ABLAYE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Diamy Niasse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Daouda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beurre,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[2026-06-11 16:14:19]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