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32-51-14-51</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32-51-14-51</w:t>
            </w:r>
          </w:p>
        </w:tc>
        <w:tc>
          <w:tcPr>
            <w:tcW w:type="dxa" w:w="3551"/>
            <w:shd w:fill="F8FAFC"/>
          </w:tcPr>
          <w:p>
            <w:r>
              <w:rPr>
                <w:b w:val="0"/>
                <w:i w:val="0"/>
                <w:color w:val="64748B"/>
                <w:sz w:val="14"/>
              </w:rPr>
              <w:t>CHEF DE MÉNAGE</w:t>
              <w:br/>
            </w:r>
            <w:r>
              <w:rPr>
                <w:b/>
                <w:i w:val="0"/>
                <w:sz w:val="18"/>
              </w:rPr>
              <w:t>LASSANA THIAM</w:t>
            </w:r>
          </w:p>
        </w:tc>
      </w:tr>
      <w:tr>
        <w:tc>
          <w:tcPr>
            <w:tcW w:type="dxa" w:w="3551"/>
            <w:shd w:fill="F8FAFC"/>
          </w:tcPr>
          <w:p>
            <w:r>
              <w:rPr>
                <w:b w:val="0"/>
                <w:i w:val="0"/>
                <w:color w:val="64748B"/>
                <w:sz w:val="14"/>
              </w:rPr>
              <w:t>TÉLÉPHONE CM</w:t>
              <w:br/>
            </w:r>
            <w:r>
              <w:rPr>
                <w:b/>
                <w:i w:val="0"/>
                <w:sz w:val="18"/>
              </w:rPr>
              <w:t>77 914 37 60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2026-06-25T09:48:20</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MAMADOU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DIEYDI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DJINKA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THIAM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DIEYDI THIAM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LASSANA THIAM DIT THIERNO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DAOUDA THIAM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THIAM ou l'année à laquelle DAOUDA THIAM a fréquenté l'école pour la dernière fois (.) le dernier diplome de DAOUDA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BA diffère de celui donné par AMI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ABDOU DIALLO diffère de celui donné par AMINATA ABDOU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KOITA diffère de celui donné par AMINATA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BATHILY diffère de celui donné par AWA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DOUCOURE diffère de celui donné par AWA DOUCOURE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BIBA DIAKITE diffère de celui donné par BIBA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THIAM diffère de celui donné par BOUBA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KOITA diffère de celui donné par DIEYNABA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BATHILY diffère de celui donné par FOUNE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 DIALLO diffère de celui donné par 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ROKHOYA DIALLO diffère de celui donné par ROKHOYA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SOUHABOU THIAM diffère de celui donné par SOUHABOU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210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DJINKA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BATHILY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SOUHAIBOU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DIEYDI THIAM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DIEYDI THIAM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FATOUMATA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IDRISSA SADA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IDRISSA SADA THIAM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KHADIJA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KHADIJA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LASSANA THIAM DIT THIERNO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ABDOU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DOUCOURE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BIBA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ROKHOYA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SOUHABOU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THIAM a eu est prostate,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ABDOU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DOUCOURE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BIBA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FOUNE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ROKHOYA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LASSANA THIAM DIT THIERNO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SOUHABOU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THIAM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ABDOU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BATHILY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KOITA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BATHILY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FRA THIAM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THIAM DIT THIERNO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SADA THIAM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SOUHABOU THIAM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THIAM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sada  THIAM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(175.8333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(1195000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(633000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(9000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materielle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maïs est j,etais parti aux champs pour mesurer mais il s,est arrive que j,ai confondu les champs et j’ai supprimé le mesure GPS que j’avais deja prise sans rendre compte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champs est trop eloigne et difficille pour retourner avec le proprietaire pour prendre a nouveau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5500 FCFA par Litre qui semble élevé, prière de vérifier  le montant d'achat (11000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169000 FCFA qui semble élevé, prière de verifier le montant tiré de la vente (169000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3000000 FCFA qui semble élevé, prière de verifier le montant tiré de la vente (3000000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7800000 FCFA qui semble élevé, prière de verifier le montant tiré de la vente (7800000 FCFA) de Poivron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THIAM est Etudiant/Elève de la 4.21 mais AICHA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FRA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bouba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DIEYDI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ISSA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SADA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LASSANA THIAM DIT THIERNO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SOUHABOU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Grand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(233.3333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[2026-07-02 16:48:46]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