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38-36-45-96</w:t>
      </w:r>
    </w:p>
    <w:p>
      <w:r>
        <w:rPr>
          <w:b w:val="0"/>
          <w:i w:val="0"/>
          <w:color w:val="64748B"/>
          <w:sz w:val="18"/>
        </w:rPr>
        <w:t>Enquêteur : EQ17_enq1_v2 (SANOU DIABOULA)  ·  Équipe : EQ17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133202030020</w:t>
            </w:r>
          </w:p>
        </w:tc>
        <w:tc>
          <w:tcPr>
            <w:tcW w:type="dxa" w:w="3551"/>
            <w:shd w:fill="F8FAFC"/>
          </w:tcPr>
          <w:p>
            <w:r>
              <w:rPr>
                <w:b w:val="0"/>
                <w:i w:val="0"/>
                <w:color w:val="64748B"/>
                <w:sz w:val="14"/>
              </w:rPr>
              <w:t>MÉNAGE</w:t>
              <w:br/>
            </w:r>
            <w:r>
              <w:rPr>
                <w:b/>
                <w:i w:val="0"/>
                <w:color w:val="1F6FEB"/>
                <w:sz w:val="18"/>
              </w:rPr>
              <w:t>38-36-45-96</w:t>
            </w:r>
          </w:p>
        </w:tc>
        <w:tc>
          <w:tcPr>
            <w:tcW w:type="dxa" w:w="3551"/>
            <w:shd w:fill="F8FAFC"/>
          </w:tcPr>
          <w:p>
            <w:r>
              <w:rPr>
                <w:b w:val="0"/>
                <w:i w:val="0"/>
                <w:color w:val="64748B"/>
                <w:sz w:val="14"/>
              </w:rPr>
              <w:t>CHEF DE MÉNAGE</w:t>
              <w:br/>
            </w:r>
            <w:r>
              <w:rPr>
                <w:b/>
                <w:i w:val="0"/>
                <w:sz w:val="18"/>
              </w:rPr>
              <w:t>TOMBOM MAMADOU CISSOKHO</w:t>
            </w:r>
          </w:p>
        </w:tc>
      </w:tr>
      <w:tr>
        <w:tc>
          <w:tcPr>
            <w:tcW w:type="dxa" w:w="3551"/>
            <w:shd w:fill="F8FAFC"/>
          </w:tcPr>
          <w:p>
            <w:r>
              <w:rPr>
                <w:b w:val="0"/>
                <w:i w:val="0"/>
                <w:color w:val="64748B"/>
                <w:sz w:val="14"/>
              </w:rPr>
              <w:t>TÉLÉPHONE CM</w:t>
              <w:br/>
            </w:r>
            <w:r>
              <w:rPr>
                <w:b/>
                <w:i w:val="0"/>
                <w:sz w:val="18"/>
              </w:rPr>
              <w:t>77 153 75 25</w:t>
            </w:r>
          </w:p>
        </w:tc>
        <w:tc>
          <w:tcPr>
            <w:tcW w:type="dxa" w:w="3551"/>
            <w:shd w:fill="F8FAFC"/>
          </w:tcPr>
          <w:p>
            <w:r>
              <w:rPr>
                <w:b w:val="0"/>
                <w:i w:val="0"/>
                <w:color w:val="64748B"/>
                <w:sz w:val="14"/>
              </w:rPr>
              <w:t>LOCALISATION</w:t>
              <w:br/>
            </w:r>
            <w:r>
              <w:rPr>
                <w:b/>
                <w:i w:val="0"/>
                <w:sz w:val="18"/>
              </w:rPr>
              <w:t>SABODOLA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EQ17_enq1_v2  (SANOU DIABOULA)</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2026-07-02T10:08:10</w:t>
            </w:r>
          </w:p>
        </w:tc>
      </w:tr>
    </w:tbl>
    <w:p/>
    <w:p>
      <w:r>
        <w:rPr>
          <w:b/>
          <w:i w:val="0"/>
          <w:color w:val="1F6FEB"/>
          <w:sz w:val="22"/>
        </w:rPr>
        <w:t>⚠ INCOHÉRENCES À CORRIGER (184)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COUMBA CISSOKHO) , prière de renseigner toutes les questions liées à  COUMBA CISSOKHO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MARIAMA SAGNA) , prière de renseigner toutes les questions liées à  MARIAMA SAGNA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BÉBÉ CISSOKHO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DJIBY CISSOKHO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FALAYE CISSOKHO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FALAYE CISSOKHO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CISSOKHO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CISSOKHO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FATOUMATA CISSOKHO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FONSA CISSOKHO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ISSA CISSOKHO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ISSA CISSOKHO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MAKHAMBA CISSOKHO 1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MAKHAMBA CISSOKHO 1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MAKHAMBA CISSOKHO 2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MOUSSOU CISSOKHO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SAFIETOU CISSOKHO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TONTON CISSOKHO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DANFAKHA1 diffère de celui donné par FATOUMATA DANFAKHA1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FOULO SY diffère de celui donné par FOULO SY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CISSOKHO1 diffère de celui donné par MARIAMA CISSOKHO1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SAGNA diffère de celui donné par MARIAMA SAGNA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TOMBOM MAMADOU CISSOKHO diffère de celui donné par TOMBOM MAMADOU CISSOKHO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COUMBA CISSOKHO ou l'année à laquelle COUMBA CISSOKHO a fréquenté l'école pour la dernière fois (2023) le dernier diplome de COUMBA CISSOKHO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(20 ans) de AMADOU CISSOKHO ou l'année à laquelle AMADOU CISSOKHO a fréquenté l'école pour la dernière fois (2021) le dernier diplome de AMADOU CISSOKHO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(23 ans) de MAMADOU CISSOKHO ou l'année à laquelle MAMADOU CISSOKHO a fréquenté l'école pour la dernière fois (2019) le dernier diplome de MAMADOU CISSOKHO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(25 ans) de IDRISSA CISSOKHO ou l'année à laquelle IDRISSA CISSOKHO a fréquenté l'école pour la dernière fois (2024) le dernier diplome de IDRISSA CISSOKHO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MADY CISSOKHO 2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AMADOU CISSOKHO s'est consulté la première fois pour cette maladie (Fièvre/Paludisme) chez un médecin généraliste et vous dites que  AMADOU CISSOKHO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IDRISSA CISSOKHO s'est consulté la première fois pour cette maladie (Fièvre/Paludisme) chez un médecin généraliste et vous dites que  IDRISSA CISSOKHO n'est pas concerné par le montant des frais de consultation d'un médecin généraliste (3.14=9999).</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Boite (Autre que la boite/pot de tomate) semble incoherent car les ménages consomment géneralement en sachet ou en paquet,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(30000 FCFA) par le ménage pour cette source d’énergie (Bois de chauffe) à KEDOUGOU Rural au cours des 30 derniers jours semble incoherent, prière de confirmer ou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(10000 Fcfa) dépensé ou reçu en cadeau pour les cartes prépayées, les transferts de crédit et les abonnements de  TOMBOM MAMADOU CISSOKHO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(10000 Fcfa) dépensé ou reçu en cadeau pour les recharges internet ou de forfaits de données mobiles(hors appels vocaux), aucours des 30 derniers jours de  TOMBOM MAMADOU CISSOKHO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BÉBÉ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DJIBY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DOUSSOU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FALAYE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FONSA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IDRISSA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ISSA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LASSANA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MADY CISSOKHO 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MADY CISSOKHO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MAKHAMBA CISSOKHO 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MAKHAMBA CISSOKHO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MOUSSOU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SAFIETOU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SENDY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TIGUIDA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TONTON CISSOKHO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SENDY CISSOKHO , prière de renseignés toutes les questions liées à SENDY CISSOKHO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DANFAKHA1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FOULO SY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CISSOKHO1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SAGNA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TOMBOM MAMADOU CISSOKHO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FATOUMATA CISSOKHO qui fréquente 1ére année de Primaire  est de 0 FCFA, FATOUMATA CISSOKHO a fait comment pour payer ces cahiers et autres matériels scolaires (SAC, stylo, craie, ardoise, crayon...) ?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COUMBA CISSOKHO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FANTA KEITA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FATOUMATA DANFAKHA1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FOULO SY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MARIAMA CISSOKHO1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MARIAMA SAGNA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LASSANA CISSOKHO (10500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MADY CISSOKHO 1 (10500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MADY CISSOKHO 2 (10500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OUSMANE CISSOKHO (8000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Mayonnaise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(23800 Fcfa) de Riz importé brisé en Sac (50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Pâte d'arachide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(800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(216.6667 Fcfa) de Farine de maïs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TOMBOM MAMADOU CISSOKHO (1145000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TOMBOM MAMADOU CISSOKHO (904000 Fcfa) de la fête de Fin du Ramadan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(1895000 Fcfa) pour Tabaski 2025/2026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TOMBOM MAMADOU CISSOKHO (1895000 Fcfa) de la fête de Tabaski 2025/2026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TOMBOM MAMADOU CISSOKHO (2000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TOMBOM MAMADOU CISSOKHO (1000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TOMBOM MAMADOU CISSOKHO (1000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TOMBOM MAMADOU CISSOKHO (10000 Fcfa) au cours de 30 derniers jours de Lait, lotion de toilette corporelle (glycérine, vaseline, etc.), produits de maquillage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TOMBOM MAMADOU CISSOKHO (12000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TOMBOM MAMADOU CISSOKHO (20000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TOMBOM MAMADOU CISSOKHO (24000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TOMBOM MAMADOU CISSOKHO (3000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TOMBOM MAMADOU CISSOKHO (30000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TOMBOM MAMADOU CISSOKHO (7000 Fcfa) au cours de 30 derniers jours de Pâte dentifrice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TOMBOM MAMADOU CISSOKHO (21000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TOMBOM MAMADOU CISSOKHO (7000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TOMBOM MAMADOU CISSOKHO (17000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TOMBOM MAMADOU CISSOKHO (25000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TOMBOM MAMADOU CISSOKHO (7000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maçonnerie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TOMBOM MAMADOU CISSOKHO (1000000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TOMBOM MAMADOU CISSOKHO (15000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TOMBOM MAMADOU CISSOKHO (250000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TOMBOM MAMADOU CISSOKHO (300000 Fcfa) au cours de 12 derniers mois de Frais de visa, taxes d'aéroport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TOMBOM MAMADOU CISSOKHO (40000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TOMBOM MAMADOU CISSOKHO (60000 Fcfa) au cours de 12 derniers mois de Frais d'assurance d'un moyen de transport individuel (auto, moto,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TOMBOM MAMADOU CISSOKHO (70000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TOMBOM MAMADOU CISSOKHO (75000 Fcfa) au cours de 12 derniers mois de Achat d'un vélo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TOMBOM MAMADOU CISSOKHO (950000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TOMBOM MAMADOU CISSOKHO (985000 Fcfa) au cours de 12 derniers mois de Achat d'un motocycle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Matériaux de maçonnerie pour la construction ou les grosses réparations de logement: ciment, briques, fer à béton, sable, gravier, parpaings, etc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TOMBOM MAMADOU CISSOKHO (2325000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(500000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s01q25, s01q29, s01q31, s04q37_modif, s02q11, s02q15, s02q30, s07bq01</w:t>
            </w:r>
          </w:p>
        </w:tc>
        <w:tc>
          <w:tcPr>
            <w:tcW w:type="dxa" w:w="6520"/>
          </w:tcPr>
          <w:p>
            <w:r>
              <w:rPr>
                <w:b w:val="0"/>
                <w:i w:val="0"/>
                <w:sz w:val="17"/>
              </w:rPr>
              <w:t>Attention ! Le montant mensuel du loyer pour un logement comme le votre 500000 Fcfa avec le type de logement Maison Basse est relativement élevé par rapport aux autres montants observés à KEDOUGOU Rural..</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KEDOUGOU Rural ont généralement comme principal matériau du toit le/la Tôles, mais celui du ménage de TOMBOM MAMADOU CISSOKHO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KEDOUGOU Rural ont généralement comme principal matériau de revêtement du sol du logement le/la Ciment/Béton, mais celui du ménage de TOMBOM MAMADOU CISSOKHO (Carreaux/Marbre)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Lit a été achété à 1000000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Lit a été revendu à 1000000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Ventilateur sur pied a été achété à 30000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Téléphone portable)  dans ce ménages est élevé (20),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achété à 220000 Fcfa est relativement élevé par rapport aux autres prix d'achat observés dans cette zone.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arachide au cours de la campagne pour la période de préparation du sol (labour)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oignons au cours de la campagne pour la période d'entretien du sol (sarclage, etc.)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oignons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oignons au cours de la campagne pour la période des récoltes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354.6099 FCFA par Kilogramme qui semble faible, prière de vérifier  le montant d'achat (150000 FCFA pour 423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354.6099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(150000 FCFA pour 423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50 FCFA par Kilogramme qui semble faible, prière de vérifier  le montant d'achat (13750 FCFA pour 275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50 FCFA qui est relativement faible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(13750 FCFA pour 275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piment est de 40000 FCFA par Unité (plants, boutures, etc.) qui semble élevé, prière de vérifier  le montant d'achat (80000 FCFA pour 2 Unité (plants, boutures, etc.)) de Semences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Gombo est de 10000 FCFA par Unité (plants, boutures, etc.) qui semble élevé, prière de vérifier  le montant d'achat (40000 FCFA pour 4 Unité (plants, boutures, etc.)) de semences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Oignon est de 35000 FCFA par Unité (plants, boutures, etc.) qui semble élevé, prière de vérifier  le montant d'achat (35000 FCFA pour 1 Unité (plants, boutures, etc.)) de semences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Gombo est de 950000 FCFA qui semble élevé, prière de verifier le montant tiré de la vente (1900000 FCFA)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Gombo est de 950000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(1900000 FCFA)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Oignon est de 1.13e+07 FCFA qui semble élevé, prière de verifier le montant tiré de la vente (2.25e+07 FCFA)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Piment est de 2100000 FCFA qui semble élevé, prière de verifier le montant tiré de la vente (4200000 FCFA) de Piment auprès de l'enquêté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AMADOU CISSOKHO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LASSANA CISSOKHO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MADY CISSOKHO 1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AMADOU CISSOKHO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LASSANA CISSOKHO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MADY CISSOKHO 2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MADY CISSOKHO 2 est un Ingénieurs des mines, ingénieurs métallurgistes et assimilés qui travaille dans Entreprise Privée et a declaré comme catégorie socioprofessionnelle Ouvrier ou employé non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OUSMANE CISSOKHO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TOMBOM MAMADOU CISSOKHO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28 Boite (Autre que la boite/pot de tomate) Tres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2) qui ne semble pas être un bon nom ou contient des lettres, prière de mettre le vrai nom du champs.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