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44-04-13-82</w:t>
      </w:r>
    </w:p>
    <w:p>
      <w:r>
        <w:rPr>
          <w:b w:val="0"/>
          <w:i w:val="0"/>
          <w:color w:val="64748B"/>
          <w:sz w:val="18"/>
        </w:rPr>
        <w:t>Enquêteur : EQ18_enq4_v2 (ALASSANE NDOYE DIALLO)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44-04-13-82</w:t>
            </w:r>
          </w:p>
        </w:tc>
        <w:tc>
          <w:tcPr>
            <w:tcW w:type="dxa" w:w="3551"/>
            <w:shd w:fill="F8FAFC"/>
          </w:tcPr>
          <w:p>
            <w:r>
              <w:rPr>
                <w:b w:val="0"/>
                <w:i w:val="0"/>
                <w:color w:val="64748B"/>
                <w:sz w:val="14"/>
              </w:rPr>
              <w:t>CHEF DE MÉNAGE</w:t>
              <w:br/>
            </w:r>
            <w:r>
              <w:rPr>
                <w:b/>
                <w:i w:val="0"/>
                <w:sz w:val="18"/>
              </w:rPr>
              <w:t>Mame Diarra Ngom</w:t>
            </w:r>
          </w:p>
        </w:tc>
      </w:tr>
      <w:tr>
        <w:tc>
          <w:tcPr>
            <w:tcW w:type="dxa" w:w="3551"/>
            <w:shd w:fill="F8FAFC"/>
          </w:tcPr>
          <w:p>
            <w:r>
              <w:rPr>
                <w:b w:val="0"/>
                <w:i w:val="0"/>
                <w:color w:val="64748B"/>
                <w:sz w:val="14"/>
              </w:rPr>
              <w:t>TÉLÉPHONE CM</w:t>
              <w:br/>
            </w:r>
            <w:r>
              <w:rPr>
                <w:b/>
                <w:i w:val="0"/>
                <w:sz w:val="18"/>
              </w:rPr>
              <w:t>77 359 37 29</w:t>
            </w:r>
          </w:p>
        </w:tc>
        <w:tc>
          <w:tcPr>
            <w:tcW w:type="dxa" w:w="3551"/>
            <w:shd w:fill="F8FAFC"/>
          </w:tcPr>
          <w:p>
            <w:r>
              <w:rPr>
                <w:b w:val="0"/>
                <w:i w:val="0"/>
                <w:color w:val="64748B"/>
                <w:sz w:val="14"/>
              </w:rPr>
              <w:t>LOCALISATION</w:t>
              <w:br/>
            </w:r>
            <w:r>
              <w:rPr>
                <w:b/>
                <w:i w:val="0"/>
                <w:sz w:val="18"/>
              </w:rPr>
              <w:t>BANTAKHOCOUTA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2026-07-15T12:50:57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Bamba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Mame Diarra Ngom ou l'année à laquelle Mame Diarra Ngom a fréquenté l'école pour la dernière fois (2014) le dernier diplome de Mame Diarra Ngom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Khadim Bamba Ngom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Bamba Ngom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Bamba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Ngom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Diarra Ngom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Ngom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Ngom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Ngom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Ngom (19000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Ngom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Ngom (8000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Diarra Ngom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Mame Diarra Ngom a consacré à son emploi au cours des 7 derniers jours est trop élevé, veuillez revoir s'il vous plait ou confirmer cette information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Diarra Ngom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