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90-43-00-98</w:t>
      </w:r>
    </w:p>
    <w:p>
      <w:r>
        <w:rPr>
          <w:b w:val="0"/>
          <w:i w:val="0"/>
          <w:color w:val="64748B"/>
          <w:sz w:val="18"/>
        </w:rPr>
        <w:t>Enquêteur : EQ19_enq3_v2 (PAPA SADIO COULIBALY)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90-43-00-98</w:t>
            </w:r>
          </w:p>
        </w:tc>
        <w:tc>
          <w:tcPr>
            <w:tcW w:type="dxa" w:w="3551"/>
            <w:shd w:fill="F8FAFC"/>
          </w:tcPr>
          <w:p>
            <w:r>
              <w:rPr>
                <w:b w:val="0"/>
                <w:i w:val="0"/>
                <w:color w:val="64748B"/>
                <w:sz w:val="14"/>
              </w:rPr>
              <w:t>CHEF DE MÉNAGE</w:t>
              <w:br/>
            </w:r>
            <w:r>
              <w:rPr>
                <w:b/>
                <w:i w:val="0"/>
                <w:sz w:val="18"/>
              </w:rPr>
              <w:t>NIOGUE DIALLO</w:t>
            </w:r>
          </w:p>
        </w:tc>
      </w:tr>
      <w:tr>
        <w:tc>
          <w:tcPr>
            <w:tcW w:type="dxa" w:w="3551"/>
            <w:shd w:fill="F8FAFC"/>
          </w:tcPr>
          <w:p>
            <w:r>
              <w:rPr>
                <w:b w:val="0"/>
                <w:i w:val="0"/>
                <w:color w:val="64748B"/>
                <w:sz w:val="14"/>
              </w:rPr>
              <w:t>TÉLÉPHONE CM</w:t>
              <w:br/>
            </w:r>
            <w:r>
              <w:rPr>
                <w:b/>
                <w:i w:val="0"/>
                <w:sz w:val="18"/>
              </w:rPr>
              <w:t>77 972 89 18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2026-06-16T10:28:38</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Ciré Boye Camara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Maguatamba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hawa Diallo diffère de celui donné par Adama hawa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Altiné Diallo diffère de celui donné par Altiné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Diouldé Diallo diffère de celui donné par Diouldé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Ciré Diallo ou l'année à laquelle Adama Ciré Diallo a fréquenté l'école pour la dernière fois (2024) le dernier diplome de Adama Ciré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Sa Kamissa Diallo ou l'année à laquelle Sa Kamissa Diallo a fréquenté l'école pour la dernière fois (2016) le dernier diplome de Sa Kamissa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Adama hawa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Penda Camara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Zakiria Diallo est (Ménagère) de la 4.21 et Zakiria Diallo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DIOULDÉ DIALLO dit NIOGUE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DIOULDÉ DIALLO dit NIOGUE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Zakiria Diallo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Zakiria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Zakiria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Maguatamba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 Kamissa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Camara , prière de renseignés toutes les questions liées à Penda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hawa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Altiné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Diouldé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montant(15 FCFA) des frais d'examens médicaux et des soins de Diouldé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Maguatamba Diallo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hawa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Altiné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 Kamissa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Maguatamba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Saliou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Diallo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Ciré Boye Camara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 Kamissa Diallo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DIOULDÉ DIALLO dit NIOGUE DIALLO avec une taille de 10 personnes a consommé 28 Sachets en Petit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(15000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DIOULDÉ DIALLO dit NIOGUE DIALLO (8000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DIOULDÉ DIALLO dit NIOGUE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2384.56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Paddy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(1400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(14000 FCFA pour 1400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60 FCFA par Kilogramme qui semble faible, prière de vérifier  le montant d'achat (9000 FCFA pour 150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10000 FCFA qui semble élevé, prière de verifier le montant tiré de la vente (20000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Zakiria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Diouldé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 Kamissa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2(Arachide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(600000 FCFA) de Animaux de labour est inférieur aux prix de revente (800000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