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(ASSANE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Cire Camara) , prière de renseigner toutes les questions liées à  Mariama Cire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Camara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Kore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Kore Camara (7450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(4150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(6000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alimentation générale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Tiguida Diallo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Kadiatou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Mamadou Camara)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