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48-83-86-88</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48-83-86-88</w:t>
            </w:r>
          </w:p>
        </w:tc>
        <w:tc>
          <w:tcPr>
            <w:tcW w:type="dxa" w:w="3551"/>
            <w:shd w:fill="F8FAFC"/>
          </w:tcPr>
          <w:p>
            <w:r>
              <w:rPr>
                <w:b w:val="0"/>
                <w:i w:val="0"/>
                <w:color w:val="64748B"/>
                <w:sz w:val="14"/>
              </w:rPr>
              <w:t>CHEF DE MÉNAGE</w:t>
              <w:br/>
            </w:r>
            <w:r>
              <w:rPr>
                <w:b/>
                <w:i w:val="0"/>
                <w:sz w:val="18"/>
              </w:rPr>
              <w:t>GNIMA DIEDHIOU ASTOU COLY</w:t>
            </w:r>
          </w:p>
        </w:tc>
      </w:tr>
      <w:tr>
        <w:tc>
          <w:tcPr>
            <w:tcW w:type="dxa" w:w="3551"/>
            <w:shd w:fill="F8FAFC"/>
          </w:tcPr>
          <w:p>
            <w:r>
              <w:rPr>
                <w:b w:val="0"/>
                <w:i w:val="0"/>
                <w:color w:val="64748B"/>
                <w:sz w:val="14"/>
              </w:rPr>
              <w:t>TÉLÉPHONE CM</w:t>
              <w:br/>
            </w:r>
            <w:r>
              <w:rPr>
                <w:b/>
                <w:i w:val="0"/>
                <w:sz w:val="18"/>
              </w:rPr>
              <w:t>77 209 51 05</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2026-06-12T12:53:09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Traoré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Ibrahima Traore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Saly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Diédhiou diffère de celui donné par Gnima Diédhiou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Gnima Diédhiou est venu vivre dans cette localité est maison en refection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Saly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Diédhiou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Gnima Diédhiou n'a pas travaillé au cours des 7 derniers jours est sa fille Saly est malade et Hospitalisé depuis 8 jours et semble avoir un emploi ou exister dans les modalités, prière de de bien regarder l'emploi Gnima Diédhiou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Saly coly n'a pas travaillé au cours des 7 derniers jours est elle etait hospitalisée et malade depuis la tabaski et semble avoir un emploi ou exister dans les modalités, prière de de bien regarder l'emploi Saly coly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Astou Coly avec une taille de 6 personnes a consommé 3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Astou Coly avec une taille de 6 personnes a consommé 7 Tas en Moyen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Gnima Diedhiou Astou Coly (160000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(160000 FCFA) avec comme type de logement (Appartement dans un immeuble) est trop élevé dans un milieu urbain,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(n°3) — Dépense de santé de 436 994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Saly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 ans.</w:t>
            </w:r>
          </w:p>
        </w:tc>
      </w:tr>
    </w:tbl>
    <w:p/>
    <w:p>
      <w:r>
        <w:rPr>
          <w:b/>
          <w:i w:val="0"/>
          <w:color w:val="1F6FEB"/>
          <w:sz w:val="22"/>
        </w:rPr>
        <w:t>💬 COMMENTAIRES SUPERVISEUR / ENQUÊTEUR (34)</w:t>
      </w:r>
    </w:p>
    <w:p>
      <w:pPr>
        <w:pStyle w:val="ListBullet"/>
      </w:pPr>
      <w:r>
        <w:rPr>
          <w:b w:val="0"/>
          <w:i w:val="0"/>
          <w:color w:val="64748B"/>
          <w:sz w:val="16"/>
        </w:rPr>
        <w:t xml:space="preserve">[2026-06-12 15:25:25] </w:t>
      </w:r>
      <w:r>
        <w:rPr>
          <w:b/>
          <w:i w:val="0"/>
          <w:color w:val="1F6FEB"/>
          <w:sz w:val="16"/>
        </w:rPr>
        <w:t xml:space="preserve">EQ2_enq1_v2 </w:t>
      </w:r>
      <w:r>
        <w:rPr>
          <w:b w:val="0"/>
          <w:i w:val="0"/>
          <w:color w:val="64748B"/>
          <w:sz w:val="16"/>
        </w:rPr>
        <w:t xml:space="preserve">sur s04q00 : </w:t>
      </w:r>
      <w:r>
        <w:rPr>
          <w:b w:val="0"/>
          <w:i w:val="0"/>
          <w:sz w:val="17"/>
        </w:rPr>
        <w:t>saly coly a passé 8 jours a l’hopital militaire de wakam... elle est rentrée le 10 juin 2026 a la maison</w:t>
      </w:r>
    </w:p>
    <w:p>
      <w:pPr>
        <w:pStyle w:val="ListBullet"/>
      </w:pPr>
      <w:r>
        <w:rPr>
          <w:b w:val="0"/>
          <w:i w:val="0"/>
          <w:color w:val="64748B"/>
          <w:sz w:val="16"/>
        </w:rPr>
        <w:t xml:space="preserve">[2026-06-12 16:07:14] </w:t>
      </w:r>
      <w:r>
        <w:rPr>
          <w:b/>
          <w:i w:val="0"/>
          <w:color w:val="1F6FEB"/>
          <w:sz w:val="16"/>
        </w:rPr>
        <w:t xml:space="preserve">EQ2_enq1_v2 </w:t>
      </w:r>
      <w:r>
        <w:rPr>
          <w:b w:val="0"/>
          <w:i w:val="0"/>
          <w:color w:val="64748B"/>
          <w:sz w:val="16"/>
        </w:rPr>
        <w:t xml:space="preserve">sur s09Aq03 : </w:t>
      </w:r>
      <w:r>
        <w:rPr>
          <w:b w:val="0"/>
          <w:i w:val="0"/>
          <w:sz w:val="17"/>
        </w:rPr>
        <w:t>ziar annuel</w:t>
      </w:r>
    </w:p>
    <w:p>
      <w:pPr>
        <w:pStyle w:val="ListBullet"/>
      </w:pPr>
      <w:r>
        <w:rPr>
          <w:b w:val="0"/>
          <w:i w:val="0"/>
          <w:color w:val="64748B"/>
          <w:sz w:val="16"/>
        </w:rPr>
        <w:t xml:space="preserve">[2026-06-30 18:44:21]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[2026-06-30 18:47:19] </w:t>
      </w:r>
      <w:r>
        <w:rPr>
          <w:b/>
          <w:i w:val="0"/>
          <w:color w:val="1F6FEB"/>
          <w:sz w:val="16"/>
        </w:rPr>
        <w:t xml:space="preserve">EQ2_sup_v2 </w:t>
      </w:r>
      <w:r>
        <w:rPr>
          <w:b w:val="0"/>
          <w:i w:val="0"/>
          <w:color w:val="64748B"/>
          <w:sz w:val="16"/>
        </w:rPr>
        <w:t xml:space="preserve">sur s01q22 : </w:t>
      </w:r>
      <w:r>
        <w:rPr>
          <w:b w:val="0"/>
          <w:i w:val="0"/>
          <w:sz w:val="17"/>
        </w:rPr>
        <w:t>Revoir la reponse</w:t>
      </w:r>
    </w:p>
    <w:p>
      <w:pPr>
        <w:pStyle w:val="ListBullet"/>
      </w:pPr>
      <w:r>
        <w:rPr>
          <w:b w:val="0"/>
          <w:i w:val="0"/>
          <w:color w:val="64748B"/>
          <w:sz w:val="16"/>
        </w:rPr>
        <w:t xml:space="preserve">[2026-06-30 18:51:04] </w:t>
      </w:r>
      <w:r>
        <w:rPr>
          <w:b/>
          <w:i w:val="0"/>
          <w:color w:val="1F6FEB"/>
          <w:sz w:val="16"/>
        </w:rPr>
        <w:t xml:space="preserve">EQ2_sup_v2 </w:t>
      </w:r>
      <w:r>
        <w:rPr>
          <w:b w:val="0"/>
          <w:i w:val="0"/>
          <w:color w:val="64748B"/>
          <w:sz w:val="16"/>
        </w:rPr>
        <w:t xml:space="preserve">sur s01q24 : </w:t>
      </w:r>
      <w:r>
        <w:rPr>
          <w:b w:val="0"/>
          <w:i w:val="0"/>
          <w:sz w:val="17"/>
        </w:rPr>
        <w:t>Si il est venu avec sa maman , svp mettez 33</w:t>
      </w:r>
    </w:p>
    <w:p>
      <w:pPr>
        <w:pStyle w:val="ListBullet"/>
      </w:pPr>
      <w:r>
        <w:rPr>
          <w:b w:val="0"/>
          <w:i w:val="0"/>
          <w:color w:val="64748B"/>
          <w:sz w:val="16"/>
        </w:rPr>
        <w:t xml:space="preserve">[2026-06-30 18:51:24] </w:t>
      </w:r>
      <w:r>
        <w:rPr>
          <w:b/>
          <w:i w:val="0"/>
          <w:color w:val="1F6FEB"/>
          <w:sz w:val="16"/>
        </w:rPr>
        <w:t xml:space="preserve">EQ2_sup_v2 </w:t>
      </w:r>
      <w:r>
        <w:rPr>
          <w:b w:val="0"/>
          <w:i w:val="0"/>
          <w:color w:val="64748B"/>
          <w:sz w:val="16"/>
        </w:rPr>
        <w:t xml:space="preserve">sur s01q22 : </w:t>
      </w:r>
      <w:r>
        <w:rPr>
          <w:b w:val="0"/>
          <w:i w:val="0"/>
          <w:sz w:val="17"/>
        </w:rPr>
        <w:t>Svp mettez 8 ans</w:t>
      </w:r>
    </w:p>
    <w:p>
      <w:pPr>
        <w:pStyle w:val="ListBullet"/>
      </w:pPr>
      <w:r>
        <w:rPr>
          <w:b w:val="0"/>
          <w:i w:val="0"/>
          <w:color w:val="64748B"/>
          <w:sz w:val="16"/>
        </w:rPr>
        <w:t xml:space="preserve">[2026-06-30 18:53:36] </w:t>
      </w:r>
      <w:r>
        <w:rPr>
          <w:b/>
          <w:i w:val="0"/>
          <w:color w:val="1F6FEB"/>
          <w:sz w:val="16"/>
        </w:rPr>
        <w:t xml:space="preserve">EQ2_sup_v2 </w:t>
      </w:r>
      <w:r>
        <w:rPr>
          <w:b w:val="0"/>
          <w:i w:val="0"/>
          <w:color w:val="64748B"/>
          <w:sz w:val="16"/>
        </w:rPr>
        <w:t xml:space="preserve">sur s01q23 : </w:t>
      </w:r>
      <w:r>
        <w:rPr>
          <w:b w:val="0"/>
          <w:i w:val="0"/>
          <w:sz w:val="17"/>
        </w:rPr>
        <w:t>Svp mettez suivre / rejoindre sa famille</w:t>
      </w:r>
    </w:p>
    <w:p>
      <w:pPr>
        <w:pStyle w:val="ListBullet"/>
      </w:pPr>
      <w:r>
        <w:rPr>
          <w:b w:val="0"/>
          <w:i w:val="0"/>
          <w:color w:val="64748B"/>
          <w:sz w:val="16"/>
        </w:rPr>
        <w:t xml:space="preserve">[2026-06-30 18:57:21] </w:t>
      </w:r>
      <w:r>
        <w:rPr>
          <w:b/>
          <w:i w:val="0"/>
          <w:color w:val="1F6FEB"/>
          <w:sz w:val="16"/>
        </w:rPr>
        <w:t xml:space="preserve">EQ2_sup_v2 </w:t>
      </w:r>
      <w:r>
        <w:rPr>
          <w:b w:val="0"/>
          <w:i w:val="0"/>
          <w:color w:val="64748B"/>
          <w:sz w:val="16"/>
        </w:rPr>
        <w:t xml:space="preserve">sur s01q23 : </w:t>
      </w:r>
      <w:r>
        <w:rPr>
          <w:b w:val="0"/>
          <w:i w:val="0"/>
          <w:sz w:val="17"/>
        </w:rPr>
        <w:t>Mettez suivre / rejoindre sa famille</w:t>
      </w:r>
    </w:p>
    <w:p>
      <w:pPr>
        <w:pStyle w:val="ListBullet"/>
      </w:pPr>
      <w:r>
        <w:rPr>
          <w:b w:val="0"/>
          <w:i w:val="0"/>
          <w:color w:val="64748B"/>
          <w:sz w:val="16"/>
        </w:rPr>
        <w:t xml:space="preserve">[2026-06-30 19:01:33] </w:t>
      </w:r>
      <w:r>
        <w:rPr>
          <w:b/>
          <w:i w:val="0"/>
          <w:color w:val="1F6FEB"/>
          <w:sz w:val="16"/>
        </w:rPr>
        <w:t xml:space="preserve">EQ2_sup_v2 </w:t>
      </w:r>
      <w:r>
        <w:rPr>
          <w:b w:val="0"/>
          <w:i w:val="0"/>
          <w:color w:val="64748B"/>
          <w:sz w:val="16"/>
        </w:rPr>
        <w:t xml:space="preserve">sur s02q08 : </w:t>
      </w:r>
      <w:r>
        <w:rPr>
          <w:b w:val="0"/>
          <w:i w:val="0"/>
          <w:sz w:val="17"/>
        </w:rPr>
        <w:t>Revoir la réponse , pas d’étude</w:t>
      </w:r>
    </w:p>
    <w:p>
      <w:pPr>
        <w:pStyle w:val="ListBullet"/>
      </w:pPr>
      <w:r>
        <w:rPr>
          <w:b w:val="0"/>
          <w:i w:val="0"/>
          <w:color w:val="64748B"/>
          <w:sz w:val="16"/>
        </w:rPr>
        <w:t xml:space="preserve">[2026-06-30 19:40:56]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[2026-06-30 19:42:05] </w:t>
      </w:r>
      <w:r>
        <w:rPr>
          <w:b/>
          <w:i w:val="0"/>
          <w:color w:val="1F6FEB"/>
          <w:sz w:val="16"/>
        </w:rPr>
        <w:t xml:space="preserve">EQ2_sup_v2 </w:t>
      </w:r>
      <w:r>
        <w:rPr>
          <w:b w:val="0"/>
          <w:i w:val="0"/>
          <w:color w:val="64748B"/>
          <w:sz w:val="16"/>
        </w:rPr>
        <w:t xml:space="preserve">sur s03q20 : </w:t>
      </w:r>
      <w:r>
        <w:rPr>
          <w:b w:val="0"/>
          <w:i w:val="0"/>
          <w:sz w:val="17"/>
        </w:rPr>
        <w:t>Revoir ou confirmer</w:t>
      </w:r>
    </w:p>
    <w:p>
      <w:pPr>
        <w:pStyle w:val="ListBullet"/>
      </w:pPr>
      <w:r>
        <w:rPr>
          <w:b w:val="0"/>
          <w:i w:val="0"/>
          <w:color w:val="64748B"/>
          <w:sz w:val="16"/>
        </w:rPr>
        <w:t xml:space="preserve">[2026-06-30 19:46:53] </w:t>
      </w:r>
      <w:r>
        <w:rPr>
          <w:b/>
          <w:i w:val="0"/>
          <w:color w:val="1F6FEB"/>
          <w:sz w:val="16"/>
        </w:rPr>
        <w:t xml:space="preserve">EQ2_sup_v2 </w:t>
      </w:r>
      <w:r>
        <w:rPr>
          <w:b w:val="0"/>
          <w:i w:val="0"/>
          <w:color w:val="64748B"/>
          <w:sz w:val="16"/>
        </w:rPr>
        <w:t xml:space="preserve">sur s03q13 : </w:t>
      </w:r>
      <w:r>
        <w:rPr>
          <w:b w:val="0"/>
          <w:i w:val="0"/>
          <w:sz w:val="17"/>
        </w:rPr>
        <w:t>Il a fait quel type de consultation</w:t>
      </w:r>
    </w:p>
    <w:p>
      <w:pPr>
        <w:pStyle w:val="ListBullet"/>
      </w:pPr>
      <w:r>
        <w:rPr>
          <w:b w:val="0"/>
          <w:i w:val="0"/>
          <w:color w:val="64748B"/>
          <w:sz w:val="16"/>
        </w:rPr>
        <w:t xml:space="preserve">[2026-06-30 19:48:34] </w:t>
      </w:r>
      <w:r>
        <w:rPr>
          <w:b/>
          <w:i w:val="0"/>
          <w:color w:val="1F6FEB"/>
          <w:sz w:val="16"/>
        </w:rPr>
        <w:t xml:space="preserve">EQ2_sup_v2 </w:t>
      </w:r>
      <w:r>
        <w:rPr>
          <w:b w:val="0"/>
          <w:i w:val="0"/>
          <w:color w:val="64748B"/>
          <w:sz w:val="16"/>
        </w:rPr>
        <w:t xml:space="preserve">sur s03q13 : </w:t>
      </w:r>
      <w:r>
        <w:rPr>
          <w:b w:val="0"/>
          <w:i w:val="0"/>
          <w:sz w:val="17"/>
        </w:rPr>
        <w:t>Au prealable Mohamed a fait quel type de consultation</w:t>
      </w:r>
    </w:p>
    <w:p>
      <w:pPr>
        <w:pStyle w:val="ListBullet"/>
      </w:pPr>
      <w:r>
        <w:rPr>
          <w:b w:val="0"/>
          <w:i w:val="0"/>
          <w:color w:val="64748B"/>
          <w:sz w:val="16"/>
        </w:rPr>
        <w:t xml:space="preserve">[2026-06-30 20:09:28] </w:t>
      </w:r>
      <w:r>
        <w:rPr>
          <w:b/>
          <w:i w:val="0"/>
          <w:color w:val="1F6FEB"/>
          <w:sz w:val="16"/>
        </w:rPr>
        <w:t xml:space="preserve">EQ2_sup_v2 </w:t>
      </w:r>
      <w:r>
        <w:rPr>
          <w:b w:val="0"/>
          <w:i w:val="0"/>
          <w:color w:val="64748B"/>
          <w:sz w:val="16"/>
        </w:rPr>
        <w:t xml:space="preserve">sur s04q35b : </w:t>
      </w:r>
      <w:r>
        <w:rPr>
          <w:b w:val="0"/>
          <w:i w:val="0"/>
          <w:sz w:val="17"/>
        </w:rPr>
        <w:t>Revoir la nomenclature</w:t>
      </w:r>
    </w:p>
    <w:p>
      <w:pPr>
        <w:pStyle w:val="ListBullet"/>
      </w:pPr>
      <w:r>
        <w:rPr>
          <w:b w:val="0"/>
          <w:i w:val="0"/>
          <w:color w:val="64748B"/>
          <w:sz w:val="16"/>
        </w:rPr>
        <w:t xml:space="preserve">[2026-06-30 20:11:19] </w:t>
      </w:r>
      <w:r>
        <w:rPr>
          <w:b/>
          <w:i w:val="0"/>
          <w:color w:val="1F6FEB"/>
          <w:sz w:val="16"/>
        </w:rPr>
        <w:t xml:space="preserve">EQ2_sup_v2 </w:t>
      </w:r>
      <w:r>
        <w:rPr>
          <w:b w:val="0"/>
          <w:i w:val="0"/>
          <w:color w:val="64748B"/>
          <w:sz w:val="16"/>
        </w:rPr>
        <w:t xml:space="preserve">sur s04q46 : </w:t>
      </w:r>
      <w:r>
        <w:rPr>
          <w:b w:val="0"/>
          <w:i w:val="0"/>
          <w:sz w:val="17"/>
        </w:rPr>
        <w:t>Mettez ouvrier ou employé non qualifié</w:t>
      </w:r>
    </w:p>
    <w:p>
      <w:pPr>
        <w:pStyle w:val="ListBullet"/>
      </w:pPr>
      <w:r>
        <w:rPr>
          <w:b w:val="0"/>
          <w:i w:val="0"/>
          <w:color w:val="64748B"/>
          <w:sz w:val="16"/>
        </w:rPr>
        <w:t xml:space="preserve">[2026-06-30 20:20:29] </w:t>
      </w:r>
      <w:r>
        <w:rPr>
          <w:b/>
          <w:i w:val="0"/>
          <w:color w:val="1F6FEB"/>
          <w:sz w:val="16"/>
        </w:rPr>
        <w:t xml:space="preserve">EQ2_sup_v2 </w:t>
      </w:r>
      <w:r>
        <w:rPr>
          <w:b w:val="0"/>
          <w:i w:val="0"/>
          <w:color w:val="64748B"/>
          <w:sz w:val="16"/>
        </w:rPr>
        <w:t xml:space="preserve">sur s05q04 : </w:t>
      </w:r>
      <w:r>
        <w:rPr>
          <w:b w:val="0"/>
          <w:i w:val="0"/>
          <w:sz w:val="17"/>
        </w:rPr>
        <w:t>Si 25000f par mois , mettez 300000f pour un montant annuel</w:t>
      </w:r>
    </w:p>
    <w:p>
      <w:pPr>
        <w:pStyle w:val="ListBullet"/>
      </w:pPr>
      <w:r>
        <w:rPr>
          <w:b w:val="0"/>
          <w:i w:val="0"/>
          <w:color w:val="64748B"/>
          <w:sz w:val="16"/>
        </w:rPr>
        <w:t xml:space="preserve">[2026-06-30 20:21:11] </w:t>
      </w:r>
      <w:r>
        <w:rPr>
          <w:b/>
          <w:i w:val="0"/>
          <w:color w:val="1F6FEB"/>
          <w:sz w:val="16"/>
        </w:rPr>
        <w:t xml:space="preserve">EQ2_sup_v2 </w:t>
      </w:r>
      <w:r>
        <w:rPr>
          <w:b w:val="0"/>
          <w:i w:val="0"/>
          <w:color w:val="64748B"/>
          <w:sz w:val="16"/>
        </w:rPr>
        <w:t xml:space="preserve">sur s05q10 : </w:t>
      </w:r>
      <w:r>
        <w:rPr>
          <w:b w:val="0"/>
          <w:i w:val="0"/>
          <w:sz w:val="17"/>
        </w:rPr>
        <w:t>Mettez le montant annuel</w:t>
      </w:r>
    </w:p>
    <w:p>
      <w:pPr>
        <w:pStyle w:val="ListBullet"/>
      </w:pPr>
      <w:r>
        <w:rPr>
          <w:b w:val="0"/>
          <w:i w:val="0"/>
          <w:color w:val="64748B"/>
          <w:sz w:val="16"/>
        </w:rPr>
        <w:t xml:space="preserve">[2026-06-30 20:25:04] </w:t>
      </w:r>
      <w:r>
        <w:rPr>
          <w:b/>
          <w:i w:val="0"/>
          <w:color w:val="1F6FEB"/>
          <w:sz w:val="16"/>
        </w:rPr>
        <w:t xml:space="preserve">EQ2_sup_v2 </w:t>
      </w:r>
      <w:r>
        <w:rPr>
          <w:b w:val="0"/>
          <w:i w:val="0"/>
          <w:color w:val="64748B"/>
          <w:sz w:val="16"/>
        </w:rPr>
        <w:t xml:space="preserve">sur s6_start_time : </w:t>
      </w:r>
      <w:r>
        <w:rPr>
          <w:b w:val="0"/>
          <w:i w:val="0"/>
          <w:sz w:val="17"/>
        </w:rPr>
        <w:t>Revoir le nombre de compte au niveau de la banque classique</w:t>
      </w:r>
    </w:p>
    <w:p>
      <w:pPr>
        <w:pStyle w:val="ListBullet"/>
      </w:pPr>
      <w:r>
        <w:rPr>
          <w:b w:val="0"/>
          <w:i w:val="0"/>
          <w:color w:val="64748B"/>
          <w:sz w:val="16"/>
        </w:rPr>
        <w:t xml:space="preserve">[2026-07-03 09:31:11] </w:t>
      </w:r>
      <w:r>
        <w:rPr>
          <w:b/>
          <w:i w:val="0"/>
          <w:color w:val="1F6FEB"/>
          <w:sz w:val="16"/>
        </w:rPr>
        <w:t xml:space="preserve">EQ2_sup_v2 </w:t>
      </w:r>
      <w:r>
        <w:rPr>
          <w:b w:val="0"/>
          <w:i w:val="0"/>
          <w:color w:val="64748B"/>
          <w:sz w:val="16"/>
        </w:rPr>
        <w:t xml:space="preserve">sur s07bq03b_2 : </w:t>
      </w:r>
      <w:r>
        <w:rPr>
          <w:b w:val="0"/>
          <w:i w:val="0"/>
          <w:sz w:val="17"/>
        </w:rPr>
        <w:t>Revoir l’unité</w:t>
      </w:r>
    </w:p>
    <w:p>
      <w:pPr>
        <w:pStyle w:val="ListBullet"/>
      </w:pPr>
      <w:r>
        <w:rPr>
          <w:b w:val="0"/>
          <w:i w:val="0"/>
          <w:color w:val="64748B"/>
          <w:sz w:val="16"/>
        </w:rPr>
        <w:t xml:space="preserve">[2026-07-03 09:50:11] </w:t>
      </w:r>
      <w:r>
        <w:rPr>
          <w:b/>
          <w:i w:val="0"/>
          <w:color w:val="1F6FEB"/>
          <w:sz w:val="16"/>
        </w:rPr>
        <w:t xml:space="preserve">EQ2_sup_v2 </w:t>
      </w:r>
      <w:r>
        <w:rPr>
          <w:b w:val="0"/>
          <w:i w:val="0"/>
          <w:color w:val="64748B"/>
          <w:sz w:val="16"/>
        </w:rPr>
        <w:t xml:space="preserve">sur s07bq03b_2 : </w:t>
      </w:r>
      <w:r>
        <w:rPr>
          <w:b w:val="0"/>
          <w:i w:val="0"/>
          <w:sz w:val="17"/>
        </w:rPr>
        <w:t>Revoir svp l’unite</w:t>
      </w:r>
    </w:p>
    <w:p>
      <w:pPr>
        <w:pStyle w:val="ListBullet"/>
      </w:pPr>
      <w:r>
        <w:rPr>
          <w:b w:val="0"/>
          <w:i w:val="0"/>
          <w:color w:val="64748B"/>
          <w:sz w:val="16"/>
        </w:rPr>
        <w:t xml:space="preserve">[2026-07-03 09:54:02] </w:t>
      </w:r>
      <w:r>
        <w:rPr>
          <w:b/>
          <w:i w:val="0"/>
          <w:color w:val="1F6FEB"/>
          <w:sz w:val="16"/>
        </w:rPr>
        <w:t xml:space="preserve">EQ2_sup_v2 </w:t>
      </w:r>
      <w:r>
        <w:rPr>
          <w:b w:val="0"/>
          <w:i w:val="0"/>
          <w:color w:val="64748B"/>
          <w:sz w:val="16"/>
        </w:rPr>
        <w:t xml:space="preserve">sur s07bq03c_2 : </w:t>
      </w:r>
      <w:r>
        <w:rPr>
          <w:b w:val="0"/>
          <w:i w:val="0"/>
          <w:sz w:val="17"/>
        </w:rPr>
        <w:t>Mettez grand selon l’album</w:t>
      </w:r>
    </w:p>
    <w:p>
      <w:pPr>
        <w:pStyle w:val="ListBullet"/>
      </w:pPr>
      <w:r>
        <w:rPr>
          <w:b w:val="0"/>
          <w:i w:val="0"/>
          <w:color w:val="64748B"/>
          <w:sz w:val="16"/>
        </w:rPr>
        <w:t xml:space="preserve">[2026-07-03 09:56:39] </w:t>
      </w:r>
      <w:r>
        <w:rPr>
          <w:b/>
          <w:i w:val="0"/>
          <w:color w:val="1F6FEB"/>
          <w:sz w:val="16"/>
        </w:rPr>
        <w:t xml:space="preserve">EQ2_sup_v2 </w:t>
      </w:r>
      <w:r>
        <w:rPr>
          <w:b w:val="0"/>
          <w:i w:val="0"/>
          <w:color w:val="64748B"/>
          <w:sz w:val="16"/>
        </w:rPr>
        <w:t xml:space="preserve">sur s08q00 : </w:t>
      </w:r>
      <w:r>
        <w:rPr>
          <w:b w:val="0"/>
          <w:i w:val="0"/>
          <w:sz w:val="17"/>
        </w:rPr>
        <w:t>Revoir le répondant</w:t>
      </w:r>
    </w:p>
    <w:p>
      <w:pPr>
        <w:pStyle w:val="ListBullet"/>
      </w:pPr>
      <w:r>
        <w:rPr>
          <w:b w:val="0"/>
          <w:i w:val="0"/>
          <w:color w:val="64748B"/>
          <w:sz w:val="16"/>
        </w:rPr>
        <w:t xml:space="preserve">[2026-07-03 10:09:15] </w:t>
      </w:r>
      <w:r>
        <w:rPr>
          <w:b/>
          <w:i w:val="0"/>
          <w:color w:val="1F6FEB"/>
          <w:sz w:val="16"/>
        </w:rPr>
        <w:t xml:space="preserve">EQ2_sup_v2 </w:t>
      </w:r>
      <w:r>
        <w:rPr>
          <w:b w:val="0"/>
          <w:i w:val="0"/>
          <w:color w:val="64748B"/>
          <w:sz w:val="16"/>
        </w:rPr>
        <w:t xml:space="preserve">sur s10q05 : </w:t>
      </w:r>
      <w:r>
        <w:rPr>
          <w:b w:val="0"/>
          <w:i w:val="0"/>
          <w:sz w:val="17"/>
        </w:rPr>
        <w:t>Mettez oui</w:t>
      </w:r>
    </w:p>
    <w:p>
      <w:pPr>
        <w:pStyle w:val="ListBullet"/>
      </w:pPr>
      <w:r>
        <w:rPr>
          <w:b w:val="0"/>
          <w:i w:val="0"/>
          <w:color w:val="64748B"/>
          <w:sz w:val="16"/>
        </w:rPr>
        <w:t xml:space="preserve">[2026-07-03 10:10:43] </w:t>
      </w:r>
      <w:r>
        <w:rPr>
          <w:b/>
          <w:i w:val="0"/>
          <w:color w:val="1F6FEB"/>
          <w:sz w:val="16"/>
        </w:rPr>
        <w:t xml:space="preserve">EQ2_sup_v2 </w:t>
      </w:r>
      <w:r>
        <w:rPr>
          <w:b w:val="0"/>
          <w:i w:val="0"/>
          <w:color w:val="64748B"/>
          <w:sz w:val="16"/>
        </w:rPr>
        <w:t xml:space="preserve">sur s10q10 : </w:t>
      </w:r>
      <w:r>
        <w:rPr>
          <w:b w:val="0"/>
          <w:i w:val="0"/>
          <w:sz w:val="17"/>
        </w:rPr>
        <w:t>Mettez svp non</w:t>
      </w:r>
    </w:p>
    <w:p>
      <w:pPr>
        <w:pStyle w:val="ListBullet"/>
      </w:pPr>
      <w:r>
        <w:rPr>
          <w:b w:val="0"/>
          <w:i w:val="0"/>
          <w:color w:val="64748B"/>
          <w:sz w:val="16"/>
        </w:rPr>
        <w:t xml:space="preserve">[2026-07-04 08:31:15] </w:t>
      </w:r>
      <w:r>
        <w:rPr>
          <w:b/>
          <w:i w:val="0"/>
          <w:color w:val="1F6FEB"/>
          <w:sz w:val="16"/>
        </w:rPr>
        <w:t xml:space="preserve">EQ2_sup_v2 </w:t>
      </w:r>
      <w:r>
        <w:rPr>
          <w:b w:val="0"/>
          <w:i w:val="0"/>
          <w:color w:val="64748B"/>
          <w:sz w:val="16"/>
        </w:rPr>
        <w:t xml:space="preserve">sur s10q35 : </w:t>
      </w:r>
      <w:r>
        <w:rPr>
          <w:b w:val="0"/>
          <w:i w:val="0"/>
          <w:sz w:val="17"/>
        </w:rPr>
        <w:t>Svp revoir la réponse</w:t>
      </w:r>
    </w:p>
    <w:p>
      <w:pPr>
        <w:pStyle w:val="ListBullet"/>
      </w:pPr>
      <w:r>
        <w:rPr>
          <w:b w:val="0"/>
          <w:i w:val="0"/>
          <w:color w:val="64748B"/>
          <w:sz w:val="16"/>
        </w:rPr>
        <w:t xml:space="preserve">[2026-07-04 08:31:59] </w:t>
      </w:r>
      <w:r>
        <w:rPr>
          <w:b/>
          <w:i w:val="0"/>
          <w:color w:val="1F6FEB"/>
          <w:sz w:val="16"/>
        </w:rPr>
        <w:t xml:space="preserve">EQ2_sup_v2 </w:t>
      </w:r>
      <w:r>
        <w:rPr>
          <w:b w:val="0"/>
          <w:i w:val="0"/>
          <w:color w:val="64748B"/>
          <w:sz w:val="16"/>
        </w:rPr>
        <w:t xml:space="preserve">sur s10q39 : </w:t>
      </w:r>
      <w:r>
        <w:rPr>
          <w:b w:val="0"/>
          <w:i w:val="0"/>
          <w:sz w:val="17"/>
        </w:rPr>
        <w:t>Revoir svp la réponse</w:t>
      </w:r>
    </w:p>
    <w:p>
      <w:pPr>
        <w:pStyle w:val="ListBullet"/>
      </w:pPr>
      <w:r>
        <w:rPr>
          <w:b w:val="0"/>
          <w:i w:val="0"/>
          <w:color w:val="64748B"/>
          <w:sz w:val="16"/>
        </w:rPr>
        <w:t xml:space="preserve">[2026-07-04 08:39:14] </w:t>
      </w:r>
      <w:r>
        <w:rPr>
          <w:b/>
          <w:i w:val="0"/>
          <w:color w:val="1F6FEB"/>
          <w:sz w:val="16"/>
        </w:rPr>
        <w:t xml:space="preserve">EQ2_sup_v2 </w:t>
      </w:r>
      <w:r>
        <w:rPr>
          <w:b w:val="0"/>
          <w:i w:val="0"/>
          <w:color w:val="64748B"/>
          <w:sz w:val="16"/>
        </w:rPr>
        <w:t xml:space="preserve">sur s10q41 : </w:t>
      </w:r>
      <w:r>
        <w:rPr>
          <w:b w:val="0"/>
          <w:i w:val="0"/>
          <w:sz w:val="17"/>
        </w:rPr>
        <w:t>Revoir svp la reponse</w:t>
      </w:r>
    </w:p>
    <w:p>
      <w:pPr>
        <w:pStyle w:val="ListBullet"/>
      </w:pPr>
      <w:r>
        <w:rPr>
          <w:b w:val="0"/>
          <w:i w:val="0"/>
          <w:color w:val="64748B"/>
          <w:sz w:val="16"/>
        </w:rPr>
        <w:t xml:space="preserve">[2026-07-04 08:44:25] </w:t>
      </w:r>
      <w:r>
        <w:rPr>
          <w:b/>
          <w:i w:val="0"/>
          <w:color w:val="1F6FEB"/>
          <w:sz w:val="16"/>
        </w:rPr>
        <w:t xml:space="preserve">EQ2_sup_v2 </w:t>
      </w:r>
      <w:r>
        <w:rPr>
          <w:b w:val="0"/>
          <w:i w:val="0"/>
          <w:color w:val="64748B"/>
          <w:sz w:val="16"/>
        </w:rPr>
        <w:t xml:space="preserve">sur s10q36 : </w:t>
      </w:r>
      <w:r>
        <w:rPr>
          <w:b w:val="0"/>
          <w:i w:val="0"/>
          <w:sz w:val="17"/>
        </w:rPr>
        <w:t>Revoir svp la reponse</w:t>
      </w:r>
    </w:p>
    <w:p>
      <w:pPr>
        <w:pStyle w:val="ListBullet"/>
      </w:pPr>
      <w:r>
        <w:rPr>
          <w:b w:val="0"/>
          <w:i w:val="0"/>
          <w:color w:val="64748B"/>
          <w:sz w:val="16"/>
        </w:rPr>
        <w:t xml:space="preserve">[2026-07-04 08:45:18]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[2026-07-04 08:46:17] </w:t>
      </w:r>
      <w:r>
        <w:rPr>
          <w:b/>
          <w:i w:val="0"/>
          <w:color w:val="1F6FEB"/>
          <w:sz w:val="16"/>
        </w:rPr>
        <w:t xml:space="preserve">EQ2_sup_v2 </w:t>
      </w:r>
      <w:r>
        <w:rPr>
          <w:b w:val="0"/>
          <w:i w:val="0"/>
          <w:color w:val="64748B"/>
          <w:sz w:val="16"/>
        </w:rPr>
        <w:t xml:space="preserve">sur s10q44 : </w:t>
      </w:r>
      <w:r>
        <w:rPr>
          <w:b w:val="0"/>
          <w:i w:val="0"/>
          <w:sz w:val="17"/>
        </w:rPr>
        <w:t>Svp revoir la reponse</w:t>
      </w:r>
    </w:p>
    <w:p>
      <w:pPr>
        <w:pStyle w:val="ListBullet"/>
      </w:pPr>
      <w:r>
        <w:rPr>
          <w:b w:val="0"/>
          <w:i w:val="0"/>
          <w:color w:val="64748B"/>
          <w:sz w:val="16"/>
        </w:rPr>
        <w:t xml:space="preserve">[2026-07-04 08:54:00] </w:t>
      </w:r>
      <w:r>
        <w:rPr>
          <w:b/>
          <w:i w:val="0"/>
          <w:color w:val="1F6FEB"/>
          <w:sz w:val="16"/>
        </w:rPr>
        <w:t xml:space="preserve">EQ2_sup_v2 </w:t>
      </w:r>
      <w:r>
        <w:rPr>
          <w:b w:val="0"/>
          <w:i w:val="0"/>
          <w:color w:val="64748B"/>
          <w:sz w:val="16"/>
        </w:rPr>
        <w:t xml:space="preserve">sur s11q06 : </w:t>
      </w:r>
      <w:r>
        <w:rPr>
          <w:b w:val="0"/>
          <w:i w:val="0"/>
          <w:sz w:val="17"/>
        </w:rPr>
        <w:t>Revoir la reponse , elle dit avoir reçu des revenus locatifs</w:t>
      </w:r>
    </w:p>
    <w:p>
      <w:pPr>
        <w:pStyle w:val="ListBullet"/>
      </w:pPr>
      <w:r>
        <w:rPr>
          <w:b w:val="0"/>
          <w:i w:val="0"/>
          <w:color w:val="64748B"/>
          <w:sz w:val="16"/>
        </w:rPr>
        <w:t xml:space="preserve">[2026-07-04 09:04:08] </w:t>
      </w:r>
      <w:r>
        <w:rPr>
          <w:b/>
          <w:i w:val="0"/>
          <w:color w:val="1F6FEB"/>
          <w:sz w:val="16"/>
        </w:rPr>
        <w:t xml:space="preserve">EQ2_sup_v2 </w:t>
      </w:r>
      <w:r>
        <w:rPr>
          <w:b w:val="0"/>
          <w:i w:val="0"/>
          <w:color w:val="64748B"/>
          <w:sz w:val="16"/>
        </w:rPr>
        <w:t xml:space="preserve">sur s09Fq03 : </w:t>
      </w:r>
      <w:r>
        <w:rPr>
          <w:b w:val="0"/>
          <w:i w:val="0"/>
          <w:sz w:val="17"/>
        </w:rPr>
        <w:t>Revoir le montant de l’achat , au niveau de la section 12 l’achat du dernier téléphone était à 18000f</w:t>
      </w:r>
    </w:p>
    <w:p>
      <w:pPr>
        <w:pStyle w:val="ListBullet"/>
      </w:pPr>
      <w:r>
        <w:rPr>
          <w:b w:val="0"/>
          <w:i w:val="0"/>
          <w:color w:val="64748B"/>
          <w:sz w:val="16"/>
        </w:rPr>
        <w:t xml:space="preserve">[2026-07-04 09:05:45]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[2026-07-04 09:07:28] </w:t>
      </w:r>
      <w:r>
        <w:rPr>
          <w:b/>
          <w:i w:val="0"/>
          <w:color w:val="1F6FEB"/>
          <w:sz w:val="16"/>
        </w:rPr>
        <w:t xml:space="preserve">EQ2_sup_v2 </w:t>
      </w:r>
      <w:r>
        <w:rPr>
          <w:b w:val="0"/>
          <w:i w:val="0"/>
          <w:color w:val="64748B"/>
          <w:sz w:val="16"/>
        </w:rPr>
        <w:t xml:space="preserve">sur s20aq00 : </w:t>
      </w:r>
      <w:r>
        <w:rPr>
          <w:b w:val="0"/>
          <w:i w:val="0"/>
          <w:sz w:val="17"/>
        </w:rPr>
        <w:t>Revoir le répondant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