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24-93-33-06</w:t>
      </w:r>
    </w:p>
    <w:p>
      <w:r>
        <w:rPr>
          <w:b w:val="0"/>
          <w:i w:val="0"/>
          <w:color w:val="64748B"/>
          <w:sz w:val="18"/>
        </w:rPr>
        <w:t>Enquêteur : EQ2_enq6_v2 (Fatou Diop)  ·  Équipe : EQ2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11301430019</w:t>
            </w:r>
          </w:p>
        </w:tc>
        <w:tc>
          <w:tcPr>
            <w:tcW w:type="dxa" w:w="3551"/>
            <w:shd w:fill="F8FAFC"/>
          </w:tcPr>
          <w:p>
            <w:r>
              <w:rPr>
                <w:b w:val="0"/>
                <w:i w:val="0"/>
                <w:color w:val="64748B"/>
                <w:sz w:val="14"/>
              </w:rPr>
              <w:t>MÉNAGE</w:t>
              <w:br/>
            </w:r>
            <w:r>
              <w:rPr>
                <w:b/>
                <w:i w:val="0"/>
                <w:color w:val="1F6FEB"/>
                <w:sz w:val="18"/>
              </w:rPr>
              <w:t>24-93-33-06</w:t>
            </w:r>
          </w:p>
        </w:tc>
        <w:tc>
          <w:tcPr>
            <w:tcW w:type="dxa" w:w="3551"/>
            <w:shd w:fill="F8FAFC"/>
          </w:tcPr>
          <w:p>
            <w:r>
              <w:rPr>
                <w:b w:val="0"/>
                <w:i w:val="0"/>
                <w:color w:val="64748B"/>
                <w:sz w:val="14"/>
              </w:rPr>
              <w:t>CHEF DE MÉNAGE</w:t>
              <w:br/>
            </w:r>
            <w:r>
              <w:rPr>
                <w:b/>
                <w:i w:val="0"/>
                <w:sz w:val="18"/>
              </w:rPr>
              <w:t>PIERRE DIATTA</w:t>
            </w:r>
          </w:p>
        </w:tc>
      </w:tr>
      <w:tr>
        <w:tc>
          <w:tcPr>
            <w:tcW w:type="dxa" w:w="3551"/>
            <w:shd w:fill="F8FAFC"/>
          </w:tcPr>
          <w:p>
            <w:r>
              <w:rPr>
                <w:b w:val="0"/>
                <w:i w:val="0"/>
                <w:color w:val="64748B"/>
                <w:sz w:val="14"/>
              </w:rPr>
              <w:t>TÉLÉPHONE CM</w:t>
              <w:br/>
            </w:r>
            <w:r>
              <w:rPr>
                <w:b/>
                <w:i w:val="0"/>
                <w:sz w:val="18"/>
              </w:rPr>
              <w:t>77 544 96 27</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EQ2_enq6_v2  (Fatou Diop)</w:t>
            </w:r>
          </w:p>
        </w:tc>
        <w:tc>
          <w:tcPr>
            <w:tcW w:type="dxa" w:w="3551"/>
            <w:shd w:fill="F8FAFC"/>
          </w:tcPr>
          <w:p>
            <w:r>
              <w:rPr>
                <w:b w:val="0"/>
                <w:i w:val="0"/>
                <w:color w:val="64748B"/>
                <w:sz w:val="14"/>
              </w:rPr>
              <w:t>SUPERVISEUR</w:t>
              <w:br/>
            </w:r>
            <w:r>
              <w:rPr>
                <w:b/>
                <w:i w:val="0"/>
                <w:sz w:val="18"/>
              </w:rPr>
              <w:t>FATOU MARIE MBODJI</w:t>
            </w:r>
          </w:p>
        </w:tc>
        <w:tc>
          <w:tcPr>
            <w:tcW w:type="dxa" w:w="3551"/>
            <w:shd w:fill="F8FAFC"/>
          </w:tcPr>
          <w:p>
            <w:r>
              <w:rPr>
                <w:b w:val="0"/>
                <w:i w:val="0"/>
                <w:color w:val="64748B"/>
                <w:sz w:val="14"/>
              </w:rPr>
              <w:t>STATUT</w:t>
              <w:br/>
            </w:r>
            <w:r>
              <w:rPr>
                <w:b/>
                <w:i w:val="0"/>
                <w:sz w:val="18"/>
              </w:rPr>
              <w:t>1  ·  1ʳᵉ visite : 2026-06-20T11:30:56</w:t>
            </w:r>
          </w:p>
        </w:tc>
      </w:tr>
    </w:tbl>
    <w:p/>
    <w:p>
      <w:r>
        <w:rPr>
          <w:b/>
          <w:i w:val="0"/>
          <w:color w:val="1F6FEB"/>
          <w:sz w:val="22"/>
        </w:rPr>
        <w:t>⚠ INCOHÉRENCES À CORRIGER (128)</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Celestine Gabriel Diatta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Celestine Gabriel Diatta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Paul Pascale Diatta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Paul Pascale Diatta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(5 question(s) de  Elisabete Mendy) , prière de renseigner toutes les questions liées à  Elisabete Mendy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Elisabete Mendy n'a pas fréquenté l'école au cours de l'année scolaire 2024/2025 mais a déclaré .a comme dernière année à laquelle il/elle a fréquenté l'école.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s01q32, s01q36, s01q37, s04q46, s02q13, s02q33, s11q49a</w:t>
            </w:r>
          </w:p>
        </w:tc>
        <w:tc>
          <w:tcPr>
            <w:tcW w:type="dxa" w:w="6520"/>
          </w:tcPr>
          <w:p>
            <w:r>
              <w:rPr>
                <w:b w:val="0"/>
                <w:i w:val="0"/>
                <w:sz w:val="17"/>
              </w:rPr>
              <w:t>Avertissement!! le montant de la dernière  facture de téléphone fixe ou de la dernière carte de recharge ou carte prépayée est 0 FCFA semble incoherent, prière de corriger ou confirmer avec le QG.</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localisation du ménage doit être renseignée et ne doit pas contenir des numéros de téléphone.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Celestine Gabriel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Paul Pascale Diatta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Elisabete Mendy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Elisabete Mendy semble élevé ou faible, prière de corriger ou de confirmer l'information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Elisabete Mendy , prière de renseignés toutes les questions liées à Elisabete Mendy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Elisabete Mendy a eu est Fatiguement,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Elisabete Mendy ), prière de renseignés toutes les questions liées à ( Elisabete Mendy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(6 jours) que Pierre Diatta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Pierre Diatta avec une taille de 4 personnes a consommé 2 Tas en Moyen de Poisson frais dorade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Sucre en poudre, prière de renseignés toutes les questions liées à Sucre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Ail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Ail, prière de renseignés toutes les questions liées à Ail.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Feuilles d'oseille/ fleur (bissap)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Feuilles d'oseille/ fleur (bissap), prière de renseignés toutes les questions liées à Feuilles d'oseille/ fleur (bissap).</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Gombo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Gombo frais, prière de renseignés toutes les questions liées à Gombo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d'arachide raffinée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d'arachide raffinée, prière de renseignés toutes les questions liées à Huile d'arachide raffinée.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Huile de palme brute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Huile de palme brute, prière de renseignés toutes les questions liées à Huile de palme brute.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frais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frais, prière de renseignés toutes les questions liées à Piment frais.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Piment séché/ poudre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Piment séché/ poudre, prière de renseignés toutes les questions liées à Piment séché/ poudre.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Poireau/ oignon vert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Poireau/ oignon vert, prière de renseignés toutes les questions liées à Poireau/ oignon vert.</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Poisson séché Guedj beurre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 séché Guedj beurre, prière de renseignés toutes les questions liées à Poisson séché Guedj beurre.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Poivre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Poivre, prière de renseignés toutes les questions liées à Poivre.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Sel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Sel, prière de renseignés toutes les questions liées à Sel.</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Soumbala/ poudre  (nététou)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Soumbala/ poudre  (nététou), prière de renseignés toutes les questions liées à Soumbala/ poudre  (nététou).</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Tomate fraîche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Tomate fraîche, prière de renseignés toutes les questions liées à Tomate fraîche.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s00q07a, s00q08, s00q10, s00q13_0, s00q15_0, s00q17_0, s00q23a, s00q23b</w:t>
            </w:r>
          </w:p>
        </w:tc>
        <w:tc>
          <w:tcPr>
            <w:tcW w:type="dxa" w:w="6520"/>
          </w:tcPr>
          <w:p>
            <w:r>
              <w:rPr>
                <w:b w:val="0"/>
                <w:i w:val="0"/>
                <w:sz w:val="17"/>
              </w:rPr>
              <w:t>Le ménage a consommé Vinaigre de citron mais les informations sur la quantité, l'unité ou la taille ne sont pas renseignées.Prière de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Vinaigre de citron, prière de renseignés toutes les questions liées à Vinaigre de citron.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Pierre Diatta (150000 Fcfa) de la fête de Pâques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Pierre Diatta (70000 Fcfa) de la fête de Noël 2025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urbain en bus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s09bq03</w:t>
            </w:r>
          </w:p>
        </w:tc>
        <w:tc>
          <w:tcPr>
            <w:tcW w:type="dxa" w:w="6520"/>
          </w:tcPr>
          <w:p>
            <w:r>
              <w:rPr>
                <w:b w:val="0"/>
                <w:i w:val="0"/>
                <w:sz w:val="17"/>
              </w:rPr>
              <w:t>Veuillez, s'il vous plaît, confirmer cette information avec le QG ou la corriger s09bq03.</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bus, prière de renseignés toutes les questions liées à Transport urbain en bus.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(.a Fcfa) pour Transport urbain en taxi est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urbain en taxi, prière de renseignés toutes les questions liées à Transport urbain en taxi.</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Allumettes, prière de renseignés toutes les questions liées à Allumettes.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produits de toilettes (rasoir, coton, crème/mousse à raser etc.), prière de renseignés toutes les questions liées à Autres produits de toilettes (rasoir, coton, crème/mousse à raser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Bougies, prière de renseignés toutes les questions liées à Bougies.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Charbon de bois/Charbon minéral, prière de renseignés toutes les questions liées à Charbon de bois/Charbon minéral.</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3 kilogrammes, prière de renseignés toutes les questions liées à Gaz domestique 3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Gaz domestique 6 kilogrammes, prière de renseignés toutes les questions liées à Gaz domestique 6 kilogrammes.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Insecticide, tortillon anti-moustique, prière de renseignés toutes les questions liées à Insecticide, tortillon anti-moustique.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jetable, prière de renseignés toutes les questions liées à Masque facial jetable.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Pâte dentifrice, prière de renseignés toutes les questions liées à Pâte dentifrice.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Savon de ménage, lessive en poudre, détergents (eau de javel,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Savon de toilette, shampoing, prière de renseignés toutes les questions liées à Savon de toilette, shampoing.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Serviettes hygiéniques, couches jetables pour bébé, etc, prière de renseignés toutes les questions liées à Serviettes hygiéniques, couches jetables pour bébé,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Tickect/service de péage urbain, prière de renseignés toutes les questions liées à Tickect/service de péage 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Whisky et autres liqueurs, prière de renseignés toutes les questions liées à Whisky et autres liqueurs.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Briquet, allume gaz, prière de renseignés toutes les questions liées à Briquet, allume gaz.</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Brosse à dents, prière de renseignés toutes les questions liées à Brosse à dents.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Contraceptifs, prière de renseignés toutes les questions liées à Contraceptifs.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livraison d'un achat, non inclus dans le prix d'acquisition, prière de renseignés toutes les questions liées à Frais de livraison d'un achat, non inclus dans le prix d'acquisition.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photocopies de document, prière de renseignés toutes les questions liées à Frais de photocopies de document.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Masque facial lavable, prière de renseignés toutes les questions liées à Masque facial lavable.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Ticket/service de péage inter-urbain, prière de renseignés toutes les questions liées à Ticket/service de péage inter-urbain.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Ampoules électriques pour le logement, prière de renseignés toutes les questions liées à Ampoules électriques pour le logement.</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enfants, prière de renseignés toutes les questions liées à Chaussures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femmes, prière de renseignés toutes les questions liées à Chaussures femmes.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Chaussures hommes, prière de renseignés toutes les questions liées à Chaussures hommes.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Cirage ordinaire en pâte, prière de renseignés toutes les questions liées à Cirage ordinaire en pâte.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Parfums, prière de renseignés toutes les questions liées à Parfums.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 prière de renseignés toutes les questions liées à Service de portefaix (pousse-pousse, wotro, etc. ).</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Transport inter-localité par voitures, prière de renseignés toutes les questions liées à Transport inter-localité par voitures.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Il manque des informations non renseignées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Pierre Diatta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s11q49a</w:t>
            </w:r>
          </w:p>
        </w:tc>
        <w:tc>
          <w:tcPr>
            <w:tcW w:type="dxa" w:w="6520"/>
          </w:tcPr>
          <w:p>
            <w:r>
              <w:rPr>
                <w:b w:val="0"/>
                <w:i w:val="0"/>
                <w:sz w:val="17"/>
              </w:rPr>
              <w:t>Erreur. Le montant renseigné doit être supérieur à 0.</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Bonbonne de gaz, prière de renseignés toutes les questions liées à Bonbonne de gaz.</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Fer à repasser à charbon, prière de renseignés toutes les questions liées à Fer à repasser à charbon.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Foyers améliorés, prière de renseignés toutes les questions liées à Foyers améliorés.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Téléphone portable, prière de renseignés toutes les questions liées à Téléphone portable.</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s01q10_1, s02q20, s02q22, s03q06, s04q19, s05q09, s04q49, s04q49_unite</w:t>
            </w:r>
          </w:p>
        </w:tc>
        <w:tc>
          <w:tcPr>
            <w:tcW w:type="dxa" w:w="6520"/>
          </w:tcPr>
          <w:p>
            <w:r>
              <w:rPr>
                <w:b w:val="0"/>
                <w:i w:val="0"/>
                <w:sz w:val="17"/>
              </w:rPr>
              <w:t>Avertissement!! La quantité (.) de Sucre en poudre en Kg qui provient de la production du ménage et celle reçue en cadeau depasse la quantité consommée, prière de verifier et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Pierre Diatta a comme taille 4 personnes dont ils vivent à DAKAR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Bonbonne de gaz, prière de renseigner.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s12q04</w:t>
            </w:r>
          </w:p>
        </w:tc>
        <w:tc>
          <w:tcPr>
            <w:tcW w:type="dxa" w:w="6520"/>
          </w:tcPr>
          <w:p>
            <w:r>
              <w:rPr>
                <w:b w:val="0"/>
                <w:i w:val="0"/>
                <w:sz w:val="17"/>
              </w:rPr>
              <w:t>Avertissement!! La question s12q04 n'a pas été renseigner pour l'article: Fer à repasser à charbon, prière de renseigner.</w:t>
            </w:r>
          </w:p>
        </w:tc>
      </w:tr>
    </w:tbl>
    <w:p/>
    <w:p>
      <w:r>
        <w:rPr>
          <w:b/>
          <w:i w:val="0"/>
          <w:color w:val="1F6FEB"/>
          <w:sz w:val="22"/>
        </w:rPr>
        <w:t>💬 COMMENTAIRES SUPERVISEUR / ENQUÊTEUR (1)</w:t>
      </w:r>
    </w:p>
    <w:p>
      <w:pPr>
        <w:pStyle w:val="ListBullet"/>
      </w:pPr>
      <w:r>
        <w:rPr>
          <w:b w:val="0"/>
          <w:i w:val="0"/>
          <w:color w:val="64748B"/>
          <w:sz w:val="16"/>
        </w:rPr>
        <w:t xml:space="preserve">[2026-07-13 21:09:37] </w:t>
      </w:r>
      <w:r>
        <w:rPr>
          <w:b/>
          <w:i w:val="0"/>
          <w:color w:val="1F6FEB"/>
          <w:sz w:val="16"/>
        </w:rPr>
        <w:t xml:space="preserve">EQ2_enq6_v2 </w:t>
      </w:r>
      <w:r>
        <w:rPr>
          <w:b w:val="0"/>
          <w:i w:val="0"/>
          <w:color w:val="64748B"/>
          <w:sz w:val="16"/>
        </w:rPr>
        <w:t xml:space="preserve">sur @@Completed : </w:t>
      </w:r>
      <w:r>
        <w:rPr>
          <w:b w:val="0"/>
          <w:i w:val="0"/>
          <w:sz w:val="17"/>
        </w:rPr>
        <w:t>refus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