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54-60-28-18</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54-60-28-18</w:t>
            </w:r>
          </w:p>
        </w:tc>
        <w:tc>
          <w:tcPr>
            <w:tcW w:type="dxa" w:w="3551"/>
            <w:shd w:fill="F8FAFC"/>
          </w:tcPr>
          <w:p>
            <w:r>
              <w:rPr>
                <w:b w:val="0"/>
                <w:i w:val="0"/>
                <w:color w:val="64748B"/>
                <w:sz w:val="14"/>
              </w:rPr>
              <w:t>CHEF DE MÉNAGE</w:t>
              <w:br/>
            </w:r>
            <w:r>
              <w:rPr>
                <w:b/>
                <w:i w:val="0"/>
                <w:sz w:val="18"/>
              </w:rPr>
              <w:t>PAULINE GOMIS</w:t>
            </w:r>
          </w:p>
        </w:tc>
      </w:tr>
      <w:tr>
        <w:tc>
          <w:tcPr>
            <w:tcW w:type="dxa" w:w="3551"/>
            <w:shd w:fill="F8FAFC"/>
          </w:tcPr>
          <w:p>
            <w:r>
              <w:rPr>
                <w:b w:val="0"/>
                <w:i w:val="0"/>
                <w:color w:val="64748B"/>
                <w:sz w:val="14"/>
              </w:rPr>
              <w:t>TÉLÉPHONE CM</w:t>
              <w:br/>
            </w:r>
            <w:r>
              <w:rPr>
                <w:b/>
                <w:i w:val="0"/>
                <w:sz w:val="18"/>
              </w:rPr>
              <w:t>77 423 70 02</w:t>
            </w:r>
          </w:p>
        </w:tc>
        <w:tc>
          <w:tcPr>
            <w:tcW w:type="dxa" w:w="3551"/>
            <w:shd w:fill="F8FAFC"/>
          </w:tcPr>
          <w:p>
            <w:r>
              <w:rPr>
                <w:b w:val="0"/>
                <w:i w:val="0"/>
                <w:color w:val="64748B"/>
                <w:sz w:val="14"/>
              </w:rPr>
              <w:t>LOCALISATION</w:t>
              <w:br/>
            </w:r>
            <w:r>
              <w:rPr>
                <w:b/>
                <w:i w:val="0"/>
                <w:sz w:val="18"/>
              </w:rPr>
              <w:t>dmans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2026-07-11T11:44:48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Nasser Hane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Pauline Gomis diffère de celui donné par Pauline Gomis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Antoinette Clarice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Pierre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Juliette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Joseph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Nasser Hane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Pauline Gomis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(120000 Fcfa) de Antoinette Clarice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Antoinette Clarice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GOMIS (180000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GOMIS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GOMIS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GOMIS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Antoinette Clarice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Nasser Hane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[2026-07-19 15:24:31]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[2026-07-19 15:28:31] </w:t>
      </w:r>
      <w:r>
        <w:rPr>
          <w:b/>
          <w:i w:val="0"/>
          <w:color w:val="1F6FEB"/>
          <w:sz w:val="16"/>
        </w:rPr>
        <w:t xml:space="preserve">EQ2_sup_v2 </w:t>
      </w:r>
      <w:r>
        <w:rPr>
          <w:b w:val="0"/>
          <w:i w:val="0"/>
          <w:color w:val="64748B"/>
          <w:sz w:val="16"/>
        </w:rPr>
        <w:t xml:space="preserve">sur s01q22 : </w:t>
      </w:r>
      <w:r>
        <w:rPr>
          <w:b w:val="0"/>
          <w:i w:val="0"/>
          <w:sz w:val="17"/>
        </w:rPr>
        <w:t>Revoir la reponse</w:t>
      </w:r>
    </w:p>
    <w:p>
      <w:pPr>
        <w:pStyle w:val="ListBullet"/>
      </w:pPr>
      <w:r>
        <w:rPr>
          <w:b w:val="0"/>
          <w:i w:val="0"/>
          <w:color w:val="64748B"/>
          <w:sz w:val="16"/>
        </w:rPr>
        <w:t xml:space="preserve">[2026-07-19 15:28:46] </w:t>
      </w:r>
      <w:r>
        <w:rPr>
          <w:b/>
          <w:i w:val="0"/>
          <w:color w:val="1F6FEB"/>
          <w:sz w:val="16"/>
        </w:rPr>
        <w:t xml:space="preserve">EQ2_sup_v2 </w:t>
      </w:r>
      <w:r>
        <w:rPr>
          <w:b w:val="0"/>
          <w:i w:val="0"/>
          <w:color w:val="64748B"/>
          <w:sz w:val="16"/>
        </w:rPr>
        <w:t xml:space="preserve">sur s01q24 : </w:t>
      </w:r>
      <w:r>
        <w:rPr>
          <w:b w:val="0"/>
          <w:i w:val="0"/>
          <w:sz w:val="17"/>
        </w:rPr>
        <w:t>Revoir aussi la reponse</w:t>
      </w:r>
    </w:p>
    <w:p>
      <w:pPr>
        <w:pStyle w:val="ListBullet"/>
      </w:pPr>
      <w:r>
        <w:rPr>
          <w:b w:val="0"/>
          <w:i w:val="0"/>
          <w:color w:val="64748B"/>
          <w:sz w:val="16"/>
        </w:rPr>
        <w:t xml:space="preserve">[2026-07-19 15:47:44] </w:t>
      </w:r>
      <w:r>
        <w:rPr>
          <w:b/>
          <w:i w:val="0"/>
          <w:color w:val="1F6FEB"/>
          <w:sz w:val="16"/>
        </w:rPr>
        <w:t xml:space="preserve">EQ2_sup_v2 </w:t>
      </w:r>
      <w:r>
        <w:rPr>
          <w:b w:val="0"/>
          <w:i w:val="0"/>
          <w:color w:val="64748B"/>
          <w:sz w:val="16"/>
        </w:rPr>
        <w:t xml:space="preserve">sur s02q14 : </w:t>
      </w:r>
      <w:r>
        <w:rPr>
          <w:b w:val="0"/>
          <w:i w:val="0"/>
          <w:sz w:val="17"/>
        </w:rPr>
        <w:t>Revoir svp la raison au moment de l’arrêt</w:t>
      </w:r>
    </w:p>
    <w:p>
      <w:pPr>
        <w:pStyle w:val="ListBullet"/>
      </w:pPr>
      <w:r>
        <w:rPr>
          <w:b w:val="0"/>
          <w:i w:val="0"/>
          <w:color w:val="64748B"/>
          <w:sz w:val="16"/>
        </w:rPr>
        <w:t xml:space="preserve">[2026-07-19 15:55:19] </w:t>
      </w:r>
      <w:r>
        <w:rPr>
          <w:b/>
          <w:i w:val="0"/>
          <w:color w:val="1F6FEB"/>
          <w:sz w:val="16"/>
        </w:rPr>
        <w:t xml:space="preserve">EQ2_sup_v2 </w:t>
      </w:r>
      <w:r>
        <w:rPr>
          <w:b w:val="0"/>
          <w:i w:val="0"/>
          <w:color w:val="64748B"/>
          <w:sz w:val="16"/>
        </w:rPr>
        <w:t xml:space="preserve">sur s03q46 : </w:t>
      </w:r>
      <w:r>
        <w:rPr>
          <w:b w:val="0"/>
          <w:i w:val="0"/>
          <w:sz w:val="17"/>
        </w:rPr>
        <w:t>Revoir ou confirmer</w:t>
      </w:r>
    </w:p>
    <w:p>
      <w:pPr>
        <w:pStyle w:val="ListBullet"/>
      </w:pPr>
      <w:r>
        <w:rPr>
          <w:b w:val="0"/>
          <w:i w:val="0"/>
          <w:color w:val="64748B"/>
          <w:sz w:val="16"/>
        </w:rPr>
        <w:t xml:space="preserve">[2026-07-19 15:57:50] </w:t>
      </w:r>
      <w:r>
        <w:rPr>
          <w:b/>
          <w:i w:val="0"/>
          <w:color w:val="1F6FEB"/>
          <w:sz w:val="16"/>
        </w:rPr>
        <w:t xml:space="preserve">EQ2_sup_v2 </w:t>
      </w:r>
      <w:r>
        <w:rPr>
          <w:b w:val="0"/>
          <w:i w:val="0"/>
          <w:color w:val="64748B"/>
          <w:sz w:val="16"/>
        </w:rPr>
        <w:t xml:space="preserve">sur s03q45 : </w:t>
      </w:r>
      <w:r>
        <w:rPr>
          <w:b w:val="0"/>
          <w:i w:val="0"/>
          <w:sz w:val="17"/>
        </w:rPr>
        <w:t>Revoir ou confirmer</w:t>
      </w:r>
    </w:p>
    <w:p>
      <w:pPr>
        <w:pStyle w:val="ListBullet"/>
      </w:pPr>
      <w:r>
        <w:rPr>
          <w:b w:val="0"/>
          <w:i w:val="0"/>
          <w:color w:val="64748B"/>
          <w:sz w:val="16"/>
        </w:rPr>
        <w:t xml:space="preserve">[2026-07-19 16:12:29] </w:t>
      </w:r>
      <w:r>
        <w:rPr>
          <w:b/>
          <w:i w:val="0"/>
          <w:color w:val="1F6FEB"/>
          <w:sz w:val="16"/>
        </w:rPr>
        <w:t xml:space="preserve">EQ2_sup_v2 </w:t>
      </w:r>
      <w:r>
        <w:rPr>
          <w:b w:val="0"/>
          <w:i w:val="0"/>
          <w:color w:val="64748B"/>
          <w:sz w:val="16"/>
        </w:rPr>
        <w:t xml:space="preserve">sur s04q46 : </w:t>
      </w:r>
      <w:r>
        <w:rPr>
          <w:b w:val="0"/>
          <w:i w:val="0"/>
          <w:sz w:val="17"/>
        </w:rPr>
        <w:t>Mettez ouvrier ou employé non qualifié</w:t>
      </w:r>
    </w:p>
    <w:p>
      <w:pPr>
        <w:pStyle w:val="ListBullet"/>
      </w:pPr>
      <w:r>
        <w:rPr>
          <w:b w:val="0"/>
          <w:i w:val="0"/>
          <w:color w:val="64748B"/>
          <w:sz w:val="16"/>
        </w:rPr>
        <w:t xml:space="preserve">[2026-07-19 16:28:45] </w:t>
      </w:r>
      <w:r>
        <w:rPr>
          <w:b/>
          <w:i w:val="0"/>
          <w:color w:val="1F6FEB"/>
          <w:sz w:val="16"/>
        </w:rPr>
        <w:t xml:space="preserve">EQ2_sup_v2 </w:t>
      </w:r>
      <w:r>
        <w:rPr>
          <w:b w:val="0"/>
          <w:i w:val="0"/>
          <w:color w:val="64748B"/>
          <w:sz w:val="16"/>
        </w:rPr>
        <w:t xml:space="preserve">sur s07bq03c_2 : </w:t>
      </w:r>
      <w:r>
        <w:rPr>
          <w:b w:val="0"/>
          <w:i w:val="0"/>
          <w:sz w:val="17"/>
        </w:rPr>
        <w:t>Mettez petit selon l’album</w:t>
      </w:r>
    </w:p>
    <w:p>
      <w:pPr>
        <w:pStyle w:val="ListBullet"/>
      </w:pPr>
      <w:r>
        <w:rPr>
          <w:b w:val="0"/>
          <w:i w:val="0"/>
          <w:color w:val="64748B"/>
          <w:sz w:val="16"/>
        </w:rPr>
        <w:t xml:space="preserve">[2026-07-19 16:30:20]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[2026-07-19 16:34:52] </w:t>
      </w:r>
      <w:r>
        <w:rPr>
          <w:b/>
          <w:i w:val="0"/>
          <w:color w:val="1F6FEB"/>
          <w:sz w:val="16"/>
        </w:rPr>
        <w:t xml:space="preserve">EQ2_sup_v2 </w:t>
      </w:r>
      <w:r>
        <w:rPr>
          <w:b w:val="0"/>
          <w:i w:val="0"/>
          <w:color w:val="64748B"/>
          <w:sz w:val="16"/>
        </w:rPr>
        <w:t xml:space="preserve">sur s10q05 : </w:t>
      </w:r>
      <w:r>
        <w:rPr>
          <w:b w:val="0"/>
          <w:i w:val="0"/>
          <w:sz w:val="17"/>
        </w:rPr>
        <w:t>Mettez svp oui</w:t>
      </w:r>
    </w:p>
    <w:p>
      <w:pPr>
        <w:pStyle w:val="ListBullet"/>
      </w:pPr>
      <w:r>
        <w:rPr>
          <w:b w:val="0"/>
          <w:i w:val="0"/>
          <w:color w:val="64748B"/>
          <w:sz w:val="16"/>
        </w:rPr>
        <w:t xml:space="preserve">[2026-07-19 16:35:02] </w:t>
      </w:r>
      <w:r>
        <w:rPr>
          <w:b/>
          <w:i w:val="0"/>
          <w:color w:val="1F6FEB"/>
          <w:sz w:val="16"/>
        </w:rPr>
        <w:t xml:space="preserve">EQ2_sup_v2 </w:t>
      </w:r>
      <w:r>
        <w:rPr>
          <w:b w:val="0"/>
          <w:i w:val="0"/>
          <w:color w:val="64748B"/>
          <w:sz w:val="16"/>
        </w:rPr>
        <w:t xml:space="preserve">sur s10q10 : </w:t>
      </w:r>
      <w:r>
        <w:rPr>
          <w:b w:val="0"/>
          <w:i w:val="0"/>
          <w:sz w:val="17"/>
        </w:rPr>
        <w:t>Mettez svp non</w:t>
      </w:r>
    </w:p>
    <w:p>
      <w:pPr>
        <w:pStyle w:val="ListBullet"/>
      </w:pPr>
      <w:r>
        <w:rPr>
          <w:b w:val="0"/>
          <w:i w:val="0"/>
          <w:color w:val="64748B"/>
          <w:sz w:val="16"/>
        </w:rPr>
        <w:t xml:space="preserve">[2026-07-19 16:36:13] </w:t>
      </w:r>
      <w:r>
        <w:rPr>
          <w:b/>
          <w:i w:val="0"/>
          <w:color w:val="1F6FEB"/>
          <w:sz w:val="16"/>
        </w:rPr>
        <w:t xml:space="preserve">EQ2_sup_v2 </w:t>
      </w:r>
      <w:r>
        <w:rPr>
          <w:b w:val="0"/>
          <w:i w:val="0"/>
          <w:color w:val="64748B"/>
          <w:sz w:val="16"/>
        </w:rPr>
        <w:t xml:space="preserve">sur s10q32 : </w:t>
      </w:r>
      <w:r>
        <w:rPr>
          <w:b w:val="0"/>
          <w:i w:val="0"/>
          <w:sz w:val="17"/>
        </w:rPr>
        <w:t>Mettez NC</w:t>
      </w:r>
    </w:p>
    <w:p>
      <w:pPr>
        <w:pStyle w:val="ListBullet"/>
      </w:pPr>
      <w:r>
        <w:rPr>
          <w:b w:val="0"/>
          <w:i w:val="0"/>
          <w:color w:val="64748B"/>
          <w:sz w:val="16"/>
        </w:rPr>
        <w:t xml:space="preserve">[2026-07-19 16:38:32] </w:t>
      </w:r>
      <w:r>
        <w:rPr>
          <w:b/>
          <w:i w:val="0"/>
          <w:color w:val="1F6FEB"/>
          <w:sz w:val="16"/>
        </w:rPr>
        <w:t xml:space="preserve">EQ2_sup_v2 </w:t>
      </w:r>
      <w:r>
        <w:rPr>
          <w:b w:val="0"/>
          <w:i w:val="0"/>
          <w:color w:val="64748B"/>
          <w:sz w:val="16"/>
        </w:rPr>
        <w:t xml:space="preserve">sur s10q54 : </w:t>
      </w:r>
      <w:r>
        <w:rPr>
          <w:b w:val="0"/>
          <w:i w:val="0"/>
          <w:sz w:val="17"/>
        </w:rPr>
        <w:t>Revoir svp</w:t>
      </w:r>
    </w:p>
    <w:p>
      <w:pPr>
        <w:pStyle w:val="ListBullet"/>
      </w:pPr>
      <w:r>
        <w:rPr>
          <w:b w:val="0"/>
          <w:i w:val="0"/>
          <w:color w:val="64748B"/>
          <w:sz w:val="16"/>
        </w:rPr>
        <w:t xml:space="preserve">[2026-07-19 16:38:57] </w:t>
      </w:r>
      <w:r>
        <w:rPr>
          <w:b/>
          <w:i w:val="0"/>
          <w:color w:val="1F6FEB"/>
          <w:sz w:val="16"/>
        </w:rPr>
        <w:t xml:space="preserve">EQ2_sup_v2 </w:t>
      </w:r>
      <w:r>
        <w:rPr>
          <w:b w:val="0"/>
          <w:i w:val="0"/>
          <w:color w:val="64748B"/>
          <w:sz w:val="16"/>
        </w:rPr>
        <w:t xml:space="preserve">sur s10q51 : </w:t>
      </w:r>
      <w:r>
        <w:rPr>
          <w:b w:val="0"/>
          <w:i w:val="0"/>
          <w:sz w:val="17"/>
        </w:rPr>
        <w:t>Revoir svp</w:t>
      </w:r>
    </w:p>
    <w:p>
      <w:pPr>
        <w:pStyle w:val="ListBullet"/>
      </w:pPr>
      <w:r>
        <w:rPr>
          <w:b w:val="0"/>
          <w:i w:val="0"/>
          <w:color w:val="64748B"/>
          <w:sz w:val="16"/>
        </w:rPr>
        <w:t xml:space="preserve">[2026-07-19 16:42:11] </w:t>
      </w:r>
      <w:r>
        <w:rPr>
          <w:b/>
          <w:i w:val="0"/>
          <w:color w:val="1F6FEB"/>
          <w:sz w:val="16"/>
        </w:rPr>
        <w:t xml:space="preserve">EQ2_sup_v2 </w:t>
      </w:r>
      <w:r>
        <w:rPr>
          <w:b w:val="0"/>
          <w:i w:val="0"/>
          <w:color w:val="64748B"/>
          <w:sz w:val="16"/>
        </w:rPr>
        <w:t xml:space="preserve">sur s11q10a : </w:t>
      </w:r>
      <w:r>
        <w:rPr>
          <w:b w:val="0"/>
          <w:i w:val="0"/>
          <w:sz w:val="17"/>
        </w:rPr>
        <w:t>Revoir 11.10a et 11.11</w:t>
      </w:r>
    </w:p>
    <w:p>
      <w:pPr>
        <w:pStyle w:val="ListBullet"/>
      </w:pPr>
      <w:r>
        <w:rPr>
          <w:b w:val="0"/>
          <w:i w:val="0"/>
          <w:color w:val="64748B"/>
          <w:sz w:val="16"/>
        </w:rPr>
        <w:t xml:space="preserve">[2026-07-19 16:43:04] </w:t>
      </w:r>
      <w:r>
        <w:rPr>
          <w:b/>
          <w:i w:val="0"/>
          <w:color w:val="1F6FEB"/>
          <w:sz w:val="16"/>
        </w:rPr>
        <w:t xml:space="preserve">EQ2_sup_v2 </w:t>
      </w:r>
      <w:r>
        <w:rPr>
          <w:b w:val="0"/>
          <w:i w:val="0"/>
          <w:color w:val="64748B"/>
          <w:sz w:val="16"/>
        </w:rPr>
        <w:t xml:space="preserve">sur s11q35b : </w:t>
      </w:r>
      <w:r>
        <w:rPr>
          <w:b w:val="0"/>
          <w:i w:val="0"/>
          <w:sz w:val="17"/>
        </w:rPr>
        <w:t>Mettez tous les 2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