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AMINATOU SY) , prière de renseigner toutes les questions liées à  AMINATOU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HABIBOU KA) , prière de renseigner toutes les questions liées à  HABIBOU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PATHE KA) , prière de renseigner toutes les questions liées à  PATHE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ASSY KA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TAHIB KA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ADJI MAME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BABACAR BOYE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OMAR DIALLO KA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BALENE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KINE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KA , prière de renseignés toutes les questions liées à NDEYE FATOU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OUMOU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MATEL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pallissade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1(arachides) selon les mesures GPS est de .002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61000 FCFA qui semble élevé, 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61000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OUMOU KA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ASSY KA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TAHIB KA fréquente 3ème année de Primaire mais ne sait pas écrire, prière de vérifier auprès de TAHIB 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TAHIB KA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ALIMATOU KA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2(tali bi))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  rail))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