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17-88-04-40</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17-88-04-40</w:t>
            </w:r>
          </w:p>
        </w:tc>
        <w:tc>
          <w:tcPr>
            <w:tcW w:type="dxa" w:w="3551"/>
            <w:shd w:fill="F8FAFC"/>
          </w:tcPr>
          <w:p>
            <w:r>
              <w:rPr>
                <w:b w:val="0"/>
                <w:i w:val="0"/>
                <w:color w:val="64748B"/>
                <w:sz w:val="14"/>
              </w:rPr>
              <w:t>CHEF DE MÉNAGE</w:t>
              <w:br/>
            </w:r>
            <w:r>
              <w:rPr>
                <w:b/>
                <w:i w:val="0"/>
                <w:sz w:val="18"/>
              </w:rPr>
              <w:t>BIRANE DIOP</w:t>
            </w:r>
          </w:p>
        </w:tc>
      </w:tr>
      <w:tr>
        <w:tc>
          <w:tcPr>
            <w:tcW w:type="dxa" w:w="3551"/>
            <w:shd w:fill="F8FAFC"/>
          </w:tcPr>
          <w:p>
            <w:r>
              <w:rPr>
                <w:b w:val="0"/>
                <w:i w:val="0"/>
                <w:color w:val="64748B"/>
                <w:sz w:val="14"/>
              </w:rPr>
              <w:t>TÉLÉPHONE CM</w:t>
              <w:br/>
            </w:r>
            <w:r>
              <w:rPr>
                <w:b/>
                <w:i w:val="0"/>
                <w:sz w:val="18"/>
              </w:rPr>
              <w:t>77 497 05 00</w:t>
            </w:r>
          </w:p>
        </w:tc>
        <w:tc>
          <w:tcPr>
            <w:tcW w:type="dxa" w:w="3551"/>
            <w:shd w:fill="F8FAFC"/>
          </w:tcPr>
          <w:p>
            <w:r>
              <w:rPr>
                <w:b w:val="0"/>
                <w:i w:val="0"/>
                <w:color w:val="64748B"/>
                <w:sz w:val="14"/>
              </w:rPr>
              <w:t>LOCALISATION</w:t>
              <w:br/>
            </w:r>
            <w:r>
              <w:rPr>
                <w:b/>
                <w:i w:val="0"/>
                <w:sz w:val="18"/>
              </w:rPr>
              <w:t>mina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2026-07-13T11:30:29</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 Diop2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Diop diffère de celui donné par Absa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diop diffère de celui donné par Aly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Diop diffère de celui donné par Birane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Diop diffère de celui donné par Fana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kiné seck diffère de celui donné par Fatou kiné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Seck diffère de celui donné par Loly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diop diffère de celui donné par assane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86 Sachets de Tres petit de Soumbala/ poudre  (nététou)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 kg), des quantités offertes (40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Diop2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Astou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Astou Diop2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Diop2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Bintou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kiné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Astou Diop 3,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Loly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Arame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Birane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Fana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kiné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kiné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diop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DIOP avec une taille de 19 personnes a consommé 2.05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local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local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(192.3077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Feuilles d'oseille/ fleur (bissap) en Tas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(255000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(255000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(6000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DIOP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maçonnerie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maçonnerie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maçonnerie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1426.17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359.8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 Diop2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Fada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Ndeye Arame Diop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kiné seck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86 Sachets Tres petit de Soumbala/ poudre  (nététou),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[2026-07-17 10:58:50]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