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79-48-26-62</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121202000000</w:t>
            </w:r>
          </w:p>
        </w:tc>
        <w:tc>
          <w:tcPr>
            <w:tcW w:type="dxa" w:w="3551"/>
            <w:shd w:fill="F8FAFC"/>
          </w:tcPr>
          <w:p>
            <w:r>
              <w:rPr>
                <w:b w:val="0"/>
                <w:i w:val="0"/>
                <w:color w:val="64748B"/>
                <w:sz w:val="14"/>
              </w:rPr>
              <w:t>MÉNAGE</w:t>
              <w:br/>
            </w:r>
            <w:r>
              <w:rPr>
                <w:b/>
                <w:i w:val="0"/>
                <w:color w:val="1F6FEB"/>
                <w:sz w:val="18"/>
              </w:rPr>
              <w:t>79-48-26-62</w:t>
            </w:r>
          </w:p>
        </w:tc>
        <w:tc>
          <w:tcPr>
            <w:tcW w:type="dxa" w:w="3551"/>
            <w:shd w:fill="F8FAFC"/>
          </w:tcPr>
          <w:p>
            <w:r>
              <w:rPr>
                <w:b w:val="0"/>
                <w:i w:val="0"/>
                <w:color w:val="64748B"/>
                <w:sz w:val="14"/>
              </w:rPr>
              <w:t>CHEF DE MÉNAGE</w:t>
              <w:br/>
            </w:r>
            <w:r>
              <w:rPr>
                <w:b/>
                <w:i w:val="0"/>
                <w:sz w:val="18"/>
              </w:rPr>
              <w:t>CHEIKH TIDIANE SAKHO</w:t>
            </w:r>
          </w:p>
        </w:tc>
      </w:tr>
      <w:tr>
        <w:tc>
          <w:tcPr>
            <w:tcW w:type="dxa" w:w="3551"/>
            <w:shd w:fill="F8FAFC"/>
          </w:tcPr>
          <w:p>
            <w:r>
              <w:rPr>
                <w:b w:val="0"/>
                <w:i w:val="0"/>
                <w:color w:val="64748B"/>
                <w:sz w:val="14"/>
              </w:rPr>
              <w:t>TÉLÉPHONE CM</w:t>
              <w:br/>
            </w:r>
            <w:r>
              <w:rPr>
                <w:b/>
                <w:i w:val="0"/>
                <w:sz w:val="18"/>
              </w:rPr>
              <w:t>77 704 27 64</w:t>
            </w:r>
          </w:p>
        </w:tc>
        <w:tc>
          <w:tcPr>
            <w:tcW w:type="dxa" w:w="3551"/>
            <w:shd w:fill="F8FAFC"/>
          </w:tcPr>
          <w:p>
            <w:r>
              <w:rPr>
                <w:b w:val="0"/>
                <w:i w:val="0"/>
                <w:color w:val="64748B"/>
                <w:sz w:val="14"/>
              </w:rPr>
              <w:t>LOCALISATION</w:t>
              <w:br/>
            </w:r>
            <w:r>
              <w:rPr>
                <w:b/>
                <w:i w:val="0"/>
                <w:sz w:val="18"/>
              </w:rPr>
              <w:t>MINNA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2026-07-15T10:13:27</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Hafsatou Sakho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sakho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Aminata Cisse ou l'année à laquelle Aminata Cisse a fréquenté l'école pour la dernière fois (.) le dernier diplome de Aminata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Elhadji  MALICK Sakho ou l'année à laquelle Elhadji  MALICK Sakho a fréquenté l'école pour la dernière fois (.) le dernier diplome de Elhadji  MALICK Sakho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Moustapha Sakho ou l'année à laquelle Moustapha Sakho a fréquenté l'école pour la dernière fois (.) le dernier diplome de Moustapha Sakho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Nafissatou willane ou l'année à laquelle Nafissatou willane a fréquenté l'école pour la dernière fois (.) le dernier diplome de Nafissatou willane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mame sokhna Drame ou l'année à laquelle mame sokhna Drame a fréquenté l'école pour la dernière fois (.) le dernier diplome de mame sokhna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Fatou Drame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Nafi Drame diffère de celui donné par Nafi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Fatou  CISSÉ diffère de celui donné par Ndeye Fatou  CISSÉ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Cheikh Tidiane Sakho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Cheikh Tidiane Sakho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.5411538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5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MALICK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Hafsatou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Sakho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Sakho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Tidiane Sakho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Elhadji  MALICK Sakho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Elhadji  MALICK Sakho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Elhadji  MALICK Sakho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Sakho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Nafissatou willane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Nafissatou willane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Nafissatou willane en 1ére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sokhna Drame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Bachir cissé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Fatou Drame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Nafi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Fatou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Nafi Drame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Fatou  CISSÉ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Fatou Drame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(193.5484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(9000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(3375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(120000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(4000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(24000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(745000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(745000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(18000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(28000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(35000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(450000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(50000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(6000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SAKHO (7500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foulard n'a pas fonctionné tout le temps au cours des 12 derniers mois est Débutante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fabrication d habillement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 habillement fonctionne mais vous avez pris 0 dans les questions 10.46 10.47 10.48 10.49 10.50, prière d'estimer afin de renseigner les questions qui concernent l'entreprise.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s12q03</w:t>
            </w:r>
          </w:p>
        </w:tc>
        <w:tc>
          <w:tcPr>
            <w:tcW w:type="dxa" w:w="6520"/>
          </w:tcPr>
          <w:p>
            <w:r>
              <w:rPr>
                <w:b w:val="0"/>
                <w:i w:val="0"/>
                <w:sz w:val="17"/>
              </w:rPr>
              <w:t>Incohérence. Une dépense de téléphone fixe est enregistrée dans la section 11, mais un poste fixe n'est pas enregistré dans la présente section. Vérifier les informations et corriger l'incohérence.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CHEIKH TIDIANE  SAKHO, prière de reprendre la section agriculture du ménage CHEIKH TIDIANE  SAKHO.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Elhadji  MALICK Sakho qui fréquente 2ème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Nafissatou willane qui fréquente 1ére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sokhna Drame qui fréquente 2ème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MALICK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Nafi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Nafi Drame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Ndeye Fatou Drame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Nafi Drame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Ndeye Fatou  CISSÉ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Fatou  CISSÉ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(4)</w:t>
      </w:r>
    </w:p>
    <w:p>
      <w:pPr>
        <w:pStyle w:val="ListBullet"/>
      </w:pPr>
      <w:r>
        <w:rPr>
          <w:b w:val="0"/>
          <w:i w:val="0"/>
          <w:color w:val="64748B"/>
          <w:sz w:val="16"/>
        </w:rPr>
        <w:t xml:space="preserve">[2026-07-16 11:48:51] </w:t>
      </w:r>
      <w:r>
        <w:rPr>
          <w:b/>
          <w:i w:val="0"/>
          <w:color w:val="1F6FEB"/>
          <w:sz w:val="16"/>
        </w:rPr>
        <w:t xml:space="preserve">EQ23_enq2_v2 </w:t>
      </w:r>
      <w:r>
        <w:rPr>
          <w:b w:val="0"/>
          <w:i w:val="0"/>
          <w:color w:val="64748B"/>
          <w:sz w:val="16"/>
        </w:rPr>
        <w:t xml:space="preserve">sur s07bq07a_2 : </w:t>
      </w:r>
      <w:r>
        <w:rPr>
          <w:b w:val="0"/>
          <w:i w:val="0"/>
          <w:sz w:val="17"/>
        </w:rPr>
        <w:t>thé diasmine</w:t>
      </w:r>
    </w:p>
    <w:p>
      <w:pPr>
        <w:pStyle w:val="ListBullet"/>
      </w:pPr>
      <w:r>
        <w:rPr>
          <w:b w:val="0"/>
          <w:i w:val="0"/>
          <w:color w:val="64748B"/>
          <w:sz w:val="16"/>
        </w:rPr>
        <w:t xml:space="preserve">[2026-07-16 12:37:48] </w:t>
      </w:r>
      <w:r>
        <w:rPr>
          <w:b/>
          <w:i w:val="0"/>
          <w:color w:val="1F6FEB"/>
          <w:sz w:val="16"/>
        </w:rPr>
        <w:t xml:space="preserve">EQ23_enq2_v2 </w:t>
      </w:r>
      <w:r>
        <w:rPr>
          <w:b w:val="0"/>
          <w:i w:val="0"/>
          <w:color w:val="64748B"/>
          <w:sz w:val="16"/>
        </w:rPr>
        <w:t xml:space="preserve">sur s11q49a : </w:t>
      </w:r>
      <w:r>
        <w:rPr>
          <w:b w:val="0"/>
          <w:i w:val="0"/>
          <w:sz w:val="17"/>
        </w:rPr>
        <w:t>"Le ménage ne pas connecter à un réseau téléphonique "</w:t>
      </w:r>
    </w:p>
    <w:p>
      <w:pPr>
        <w:pStyle w:val="ListBullet"/>
      </w:pPr>
      <w:r>
        <w:rPr>
          <w:b w:val="0"/>
          <w:i w:val="0"/>
          <w:color w:val="64748B"/>
          <w:sz w:val="16"/>
        </w:rPr>
        <w:t xml:space="preserve">[2026-07-16 12:42:32] </w:t>
      </w:r>
      <w:r>
        <w:rPr>
          <w:b/>
          <w:i w:val="0"/>
          <w:color w:val="1F6FEB"/>
          <w:sz w:val="16"/>
        </w:rPr>
        <w:t xml:space="preserve">EQ23_enq2_v2 </w:t>
      </w:r>
      <w:r>
        <w:rPr>
          <w:b w:val="0"/>
          <w:i w:val="0"/>
          <w:color w:val="64748B"/>
          <w:sz w:val="16"/>
        </w:rPr>
        <w:t xml:space="preserve">sur s12q03 : </w:t>
      </w:r>
      <w:r>
        <w:rPr>
          <w:b w:val="0"/>
          <w:i w:val="0"/>
          <w:sz w:val="17"/>
        </w:rPr>
        <w:t>"Le ménage n'a pas connecté à un réseau téléphonique "</w:t>
      </w:r>
    </w:p>
    <w:p>
      <w:pPr>
        <w:pStyle w:val="ListBullet"/>
      </w:pPr>
      <w:r>
        <w:rPr>
          <w:b w:val="0"/>
          <w:i w:val="0"/>
          <w:color w:val="64748B"/>
          <w:sz w:val="16"/>
        </w:rPr>
        <w:t xml:space="preserve">[2026-07-16 12:50:07] </w:t>
      </w:r>
      <w:r>
        <w:rPr>
          <w:b/>
          <w:i w:val="0"/>
          <w:color w:val="1F6FEB"/>
          <w:sz w:val="16"/>
        </w:rPr>
        <w:t xml:space="preserve">EQ23_enq2_v2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