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83-29-24-68</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83-29-24-68</w:t>
            </w:r>
          </w:p>
        </w:tc>
        <w:tc>
          <w:tcPr>
            <w:tcW w:type="dxa" w:w="3551"/>
            <w:shd w:fill="F8FAFC"/>
          </w:tcPr>
          <w:p>
            <w:r>
              <w:rPr>
                <w:b w:val="0"/>
                <w:i w:val="0"/>
                <w:color w:val="64748B"/>
                <w:sz w:val="14"/>
              </w:rPr>
              <w:t>CHEF DE MÉNAGE</w:t>
              <w:br/>
            </w:r>
            <w:r>
              <w:rPr>
                <w:b/>
                <w:i w:val="0"/>
                <w:sz w:val="18"/>
              </w:rPr>
              <w:t>BABOU DRAME NDAO</w:t>
            </w:r>
          </w:p>
        </w:tc>
      </w:tr>
      <w:tr>
        <w:tc>
          <w:tcPr>
            <w:tcW w:type="dxa" w:w="3551"/>
            <w:shd w:fill="F8FAFC"/>
          </w:tcPr>
          <w:p>
            <w:r>
              <w:rPr>
                <w:b w:val="0"/>
                <w:i w:val="0"/>
                <w:color w:val="64748B"/>
                <w:sz w:val="14"/>
              </w:rPr>
              <w:t>TÉLÉPHONE CM</w:t>
              <w:br/>
            </w:r>
            <w:r>
              <w:rPr>
                <w:b/>
                <w:i w:val="0"/>
                <w:sz w:val="18"/>
              </w:rPr>
              <w:t>77 491 04 62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2026-06-25T09:53:54</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KEBA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DRAME NDAO diffère de celui donné par BABOU DRAME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WILANE diffère de celui donné par NDEYE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SOKHANA NDAO diffère de celui donné par SOKHANA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Moyen de Caramel, bonbons (tangal), confiseries,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(240 kg),  des quantités vendus (0 kg) et des quantités en stock (10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(240 kg),  des quantités vendus (0 kg) et des quantités en stock (10 kg) depasse la quantité totale (150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Fourchette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raison principale pour laquelle que BABACAR NDAO est venu vivre dans cette localité est Babacar a séjourné dans un daara pendant 8 mois avant revenir à la maison.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KEBA NDAO est venu vivre dans cette localité est Kéba a passé dans un daara avant de revenir définitivement à la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raison principale pour laquelle que NDEYE KHADY NDAO est venu vivre dans cette localité est Apres son sevrage sa maman ,sa maman l'a envoyé chez sa grande mère pour une durée de 8 mois le temps de s'adapter à cette dure situation.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KEBA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DRAME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SOKHANA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SOKHANA NDAO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DRAME NDAO (365500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(255000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Vaisselle: assiettes, couteau, fourchette, cuillère, gobelets, verres, etc est 50000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(50000 Fcfa) au cours de 12 derniers mois de Vaisselle: assiettes, couteau, fourchette, cuillère, gobelets, verres, etc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OSEILLE1 ET Niébé1 selon les mesures GPS est de 12607.94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2 ,OSEILE 2 ET NIÉBÉ 2 selon les mesures GPS est de 6843.47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1 selon les mesures GPS est de 10216.07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2 selon les mesures GPS est de 840.71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3391.3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(9000 FCFA pour 600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OSEILLE1 ET Niébé1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2 ,OSEILE 2 ET NIÉBÉ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2 ,OSEILE 2 ET NIÉBÉ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(121 kg), des quantités offertes (29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Fourchette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Fourchette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NDAO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NDAO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KEBA NDAO est Etudiant/Elève de la 4.21 mais KEBA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BABOU DRAME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Moyen de Caramel, bonbons (tangal), confiseries,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 OSSEILLE 1 ET NIÉBÉ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OSEILLE1 ET Niébé1)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 OSEILLE 2 ET NIÉBÉ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2 ,OSEILE 2 ET NIÉBÉ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bl>
    <w:p/>
    <w:p>
      <w:r>
        <w:rPr>
          <w:b/>
          <w:i w:val="0"/>
          <w:color w:val="1F6FEB"/>
          <w:sz w:val="22"/>
        </w:rPr>
        <w:t>💬 COMMENTAIRES SUPERVISEUR / ENQUÊTEUR (16)</w:t>
      </w:r>
    </w:p>
    <w:p>
      <w:pPr>
        <w:pStyle w:val="ListBullet"/>
      </w:pPr>
      <w:r>
        <w:rPr>
          <w:b w:val="0"/>
          <w:i w:val="0"/>
          <w:color w:val="64748B"/>
          <w:sz w:val="16"/>
        </w:rPr>
        <w:t xml:space="preserve">[2026-07-01 13:15:13] </w:t>
      </w:r>
      <w:r>
        <w:rPr>
          <w:b/>
          <w:i w:val="0"/>
          <w:color w:val="1F6FEB"/>
          <w:sz w:val="16"/>
        </w:rPr>
        <w:t xml:space="preserve">Thimbane_v2 </w:t>
      </w:r>
      <w:r>
        <w:rPr>
          <w:b w:val="0"/>
          <w:i w:val="0"/>
          <w:color w:val="64748B"/>
          <w:sz w:val="16"/>
        </w:rPr>
        <w:t xml:space="preserve">sur @@RejectedBySupervisor : </w:t>
      </w:r>
      <w:r>
        <w:rPr>
          <w:b w:val="0"/>
          <w:i w:val="0"/>
          <w:sz w:val="17"/>
        </w:rPr>
        <w:t>Revoir la section 1.05 de Seye Ndiaye. Revoir la section 1.23 de Ndeye Khady, Kéba et Babacar. Revoir la section 2.05 de Babaou Dramé, Ndeye et Babacar. Revoir la section 3.02 de Babou, Khady et Sokhna. Revoir la section 7B.09 pour tous les produits. Revoir la section 9.04 pour tous les produits. Revoir les sections 10.16 et 10.45 (d, g). Revoir les sections 10.47 et 10.48. Revoir les sections 13.19, 13.20, 13.37 et 13.38 de Khady Ndao. Revoir la section 16.10a pour le niébé et l'oseille. Revoir les sections 16.10c et 16.10d pour l'oseille.</w:t>
      </w:r>
    </w:p>
    <w:p>
      <w:pPr>
        <w:pStyle w:val="ListBullet"/>
      </w:pPr>
      <w:r>
        <w:rPr>
          <w:b w:val="0"/>
          <w:i w:val="0"/>
          <w:color w:val="64748B"/>
          <w:sz w:val="16"/>
        </w:rPr>
        <w:t xml:space="preserve">[2026-07-02 20:24:43] </w:t>
      </w:r>
      <w:r>
        <w:rPr>
          <w:b/>
          <w:i w:val="0"/>
          <w:color w:val="1F6FEB"/>
          <w:sz w:val="16"/>
        </w:rPr>
        <w:t xml:space="preserve">EQ23_enq1_v2 </w:t>
      </w:r>
      <w:r>
        <w:rPr>
          <w:b w:val="0"/>
          <w:i w:val="0"/>
          <w:color w:val="64748B"/>
          <w:sz w:val="16"/>
        </w:rPr>
        <w:t xml:space="preserve">sur s10q45g : </w:t>
      </w:r>
      <w:r>
        <w:rPr>
          <w:b w:val="0"/>
          <w:i w:val="0"/>
          <w:sz w:val="17"/>
        </w:rPr>
        <w:t>elle vend en ligne.Elle s'approvisionne diretement en ligne chez son founisseur</w:t>
      </w:r>
    </w:p>
    <w:p>
      <w:pPr>
        <w:pStyle w:val="ListBullet"/>
      </w:pPr>
      <w:r>
        <w:rPr>
          <w:b w:val="0"/>
          <w:i w:val="0"/>
          <w:color w:val="64748B"/>
          <w:sz w:val="16"/>
        </w:rPr>
        <w:t xml:space="preserve">[2026-07-02 20:26:34] </w:t>
      </w:r>
      <w:r>
        <w:rPr>
          <w:b/>
          <w:i w:val="0"/>
          <w:color w:val="1F6FEB"/>
          <w:sz w:val="16"/>
        </w:rPr>
        <w:t xml:space="preserve">EQ23_enq1_v2 </w:t>
      </w:r>
      <w:r>
        <w:rPr>
          <w:b w:val="0"/>
          <w:i w:val="0"/>
          <w:color w:val="64748B"/>
          <w:sz w:val="16"/>
        </w:rPr>
        <w:t xml:space="preserve">sur s10q45g : </w:t>
      </w:r>
      <w:r>
        <w:rPr>
          <w:b w:val="0"/>
          <w:i w:val="0"/>
          <w:sz w:val="17"/>
        </w:rPr>
        <w:t>Le founisseur détient les articles dans son magasin.</w:t>
      </w:r>
    </w:p>
    <w:p>
      <w:pPr>
        <w:pStyle w:val="ListBullet"/>
      </w:pPr>
      <w:r>
        <w:rPr>
          <w:b w:val="0"/>
          <w:i w:val="0"/>
          <w:color w:val="64748B"/>
          <w:sz w:val="16"/>
        </w:rPr>
        <w:t xml:space="preserve">[2026-07-04 12:32:27] </w:t>
      </w:r>
      <w:r>
        <w:rPr>
          <w:b/>
          <w:i w:val="0"/>
          <w:color w:val="1F6FEB"/>
          <w:sz w:val="16"/>
        </w:rPr>
        <w:t xml:space="preserve">Thimbane_v2 </w:t>
      </w:r>
      <w:r>
        <w:rPr>
          <w:b w:val="0"/>
          <w:i w:val="0"/>
          <w:color w:val="64748B"/>
          <w:sz w:val="16"/>
        </w:rPr>
        <w:t xml:space="preserve">sur @@RejectedBySupervisor : </w:t>
      </w:r>
      <w:r>
        <w:rPr>
          <w:b w:val="0"/>
          <w:i w:val="0"/>
          <w:sz w:val="17"/>
        </w:rPr>
        <w:t>"Revoir la question10.50  revoir la question 9C.04 de tous les produits  Revoir la section 19 équipement agricole "</w:t>
      </w:r>
    </w:p>
    <w:p>
      <w:pPr>
        <w:pStyle w:val="ListBullet"/>
      </w:pPr>
      <w:r>
        <w:rPr>
          <w:b w:val="0"/>
          <w:i w:val="0"/>
          <w:color w:val="64748B"/>
          <w:sz w:val="16"/>
        </w:rPr>
        <w:t xml:space="preserve">[2026-07-11 08:34:07] </w:t>
      </w:r>
      <w:r>
        <w:rPr>
          <w:b/>
          <w:i w:val="0"/>
          <w:color w:val="1F6FEB"/>
          <w:sz w:val="16"/>
        </w:rPr>
        <w:t xml:space="preserve">EQ23_enq1_v2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[2026-07-12 12:12:00] </w:t>
      </w:r>
      <w:r>
        <w:rPr>
          <w:b/>
          <w:i w:val="0"/>
          <w:color w:val="1F6FEB"/>
          <w:sz w:val="16"/>
        </w:rPr>
        <w:t xml:space="preserve">EQ23_enq1_v2 </w:t>
      </w:r>
      <w:r>
        <w:rPr>
          <w:b w:val="0"/>
          <w:i w:val="0"/>
          <w:color w:val="64748B"/>
          <w:sz w:val="16"/>
        </w:rPr>
        <w:t xml:space="preserve">sur s02q05 : </w:t>
      </w:r>
      <w:r>
        <w:rPr>
          <w:b w:val="0"/>
          <w:i w:val="0"/>
          <w:sz w:val="17"/>
        </w:rPr>
        <w:t>je confirme</w:t>
      </w:r>
    </w:p>
    <w:p>
      <w:pPr>
        <w:pStyle w:val="ListBullet"/>
      </w:pPr>
      <w:r>
        <w:rPr>
          <w:b w:val="0"/>
          <w:i w:val="0"/>
          <w:color w:val="64748B"/>
          <w:sz w:val="16"/>
        </w:rPr>
        <w:t xml:space="preserve">[2026-07-12 12:19:17] </w:t>
      </w:r>
      <w:r>
        <w:rPr>
          <w:b/>
          <w:i w:val="0"/>
          <w:color w:val="1F6FEB"/>
          <w:sz w:val="16"/>
        </w:rPr>
        <w:t xml:space="preserve">EQ23_enq1_v2 </w:t>
      </w:r>
      <w:r>
        <w:rPr>
          <w:b w:val="0"/>
          <w:i w:val="0"/>
          <w:color w:val="64748B"/>
          <w:sz w:val="16"/>
        </w:rPr>
        <w:t xml:space="preserve">sur s03q02 : </w:t>
      </w:r>
      <w:r>
        <w:rPr>
          <w:b w:val="0"/>
          <w:i w:val="0"/>
          <w:sz w:val="17"/>
        </w:rPr>
        <w:t>je confirme qu'il a eu une blessure sur l'un de ses doigts</w:t>
      </w:r>
    </w:p>
    <w:p>
      <w:pPr>
        <w:pStyle w:val="ListBullet"/>
      </w:pPr>
      <w:r>
        <w:rPr>
          <w:b w:val="0"/>
          <w:i w:val="0"/>
          <w:color w:val="64748B"/>
          <w:sz w:val="16"/>
        </w:rPr>
        <w:t xml:space="preserve">[2026-07-12 12:22:48] </w:t>
      </w:r>
      <w:r>
        <w:rPr>
          <w:b/>
          <w:i w:val="0"/>
          <w:color w:val="1F6FEB"/>
          <w:sz w:val="16"/>
        </w:rPr>
        <w:t xml:space="preserve">EQ23_enq1_v2 </w:t>
      </w:r>
      <w:r>
        <w:rPr>
          <w:b w:val="0"/>
          <w:i w:val="0"/>
          <w:color w:val="64748B"/>
          <w:sz w:val="16"/>
        </w:rPr>
        <w:t xml:space="preserve">sur s03q17 : </w:t>
      </w:r>
      <w:r>
        <w:rPr>
          <w:b w:val="0"/>
          <w:i w:val="0"/>
          <w:sz w:val="17"/>
        </w:rPr>
        <w:t>je confirme</w:t>
      </w:r>
    </w:p>
    <w:p>
      <w:pPr>
        <w:pStyle w:val="ListBullet"/>
      </w:pPr>
      <w:r>
        <w:rPr>
          <w:b w:val="0"/>
          <w:i w:val="0"/>
          <w:color w:val="64748B"/>
          <w:sz w:val="16"/>
        </w:rPr>
        <w:t xml:space="preserve">[2026-07-12 12:23:11] </w:t>
      </w:r>
      <w:r>
        <w:rPr>
          <w:b/>
          <w:i w:val="0"/>
          <w:color w:val="1F6FEB"/>
          <w:sz w:val="16"/>
        </w:rPr>
        <w:t xml:space="preserve">EQ23_enq1_v2 </w:t>
      </w:r>
      <w:r>
        <w:rPr>
          <w:b w:val="0"/>
          <w:i w:val="0"/>
          <w:color w:val="64748B"/>
          <w:sz w:val="16"/>
        </w:rPr>
        <w:t xml:space="preserve">sur s03q19 : </w:t>
      </w:r>
      <w:r>
        <w:rPr>
          <w:b w:val="0"/>
          <w:i w:val="0"/>
          <w:sz w:val="17"/>
        </w:rPr>
        <w:t>je confirme</w:t>
      </w:r>
    </w:p>
    <w:p>
      <w:pPr>
        <w:pStyle w:val="ListBullet"/>
      </w:pPr>
      <w:r>
        <w:rPr>
          <w:b w:val="0"/>
          <w:i w:val="0"/>
          <w:color w:val="64748B"/>
          <w:sz w:val="16"/>
        </w:rPr>
        <w:t xml:space="preserve">[2026-07-12 12:23:43] </w:t>
      </w:r>
      <w:r>
        <w:rPr>
          <w:b/>
          <w:i w:val="0"/>
          <w:color w:val="1F6FEB"/>
          <w:sz w:val="16"/>
        </w:rPr>
        <w:t xml:space="preserve">EQ23_enq1_v2 </w:t>
      </w:r>
      <w:r>
        <w:rPr>
          <w:b w:val="0"/>
          <w:i w:val="0"/>
          <w:color w:val="64748B"/>
          <w:sz w:val="16"/>
        </w:rPr>
        <w:t xml:space="preserve">sur s03q05 : </w:t>
      </w:r>
      <w:r>
        <w:rPr>
          <w:b w:val="0"/>
          <w:i w:val="0"/>
          <w:sz w:val="17"/>
        </w:rPr>
        <w:t>j confirme</w:t>
      </w:r>
    </w:p>
    <w:p>
      <w:pPr>
        <w:pStyle w:val="ListBullet"/>
      </w:pPr>
      <w:r>
        <w:rPr>
          <w:b w:val="0"/>
          <w:i w:val="0"/>
          <w:color w:val="64748B"/>
          <w:sz w:val="16"/>
        </w:rPr>
        <w:t xml:space="preserve">[2026-07-12 12:25:30] </w:t>
      </w:r>
      <w:r>
        <w:rPr>
          <w:b/>
          <w:i w:val="0"/>
          <w:color w:val="1F6FEB"/>
          <w:sz w:val="16"/>
        </w:rPr>
        <w:t xml:space="preserve">EQ23_enq1_v2 </w:t>
      </w:r>
      <w:r>
        <w:rPr>
          <w:b w:val="0"/>
          <w:i w:val="0"/>
          <w:color w:val="64748B"/>
          <w:sz w:val="16"/>
        </w:rPr>
        <w:t xml:space="preserve">sur s03q05 : </w:t>
      </w:r>
      <w:r>
        <w:rPr>
          <w:b w:val="0"/>
          <w:i w:val="0"/>
          <w:sz w:val="17"/>
        </w:rPr>
        <w:t>je confirme</w:t>
      </w:r>
    </w:p>
    <w:p>
      <w:pPr>
        <w:pStyle w:val="ListBullet"/>
      </w:pPr>
      <w:r>
        <w:rPr>
          <w:b w:val="0"/>
          <w:i w:val="0"/>
          <w:color w:val="64748B"/>
          <w:sz w:val="16"/>
        </w:rPr>
        <w:t xml:space="preserve">[2026-07-12 12:50:53] </w:t>
      </w:r>
      <w:r>
        <w:rPr>
          <w:b/>
          <w:i w:val="0"/>
          <w:color w:val="1F6FEB"/>
          <w:sz w:val="16"/>
        </w:rPr>
        <w:t xml:space="preserve">EQ23_enq1_v2 </w:t>
      </w:r>
      <w:r>
        <w:rPr>
          <w:b w:val="0"/>
          <w:i w:val="0"/>
          <w:color w:val="64748B"/>
          <w:sz w:val="16"/>
        </w:rPr>
        <w:t xml:space="preserve">sur s10q16 : </w:t>
      </w:r>
      <w:r>
        <w:rPr>
          <w:b w:val="0"/>
          <w:i w:val="0"/>
          <w:sz w:val="17"/>
        </w:rPr>
        <w:t>" je confirme"</w:t>
      </w:r>
    </w:p>
    <w:p>
      <w:pPr>
        <w:pStyle w:val="ListBullet"/>
      </w:pPr>
      <w:r>
        <w:rPr>
          <w:b w:val="0"/>
          <w:i w:val="0"/>
          <w:color w:val="64748B"/>
          <w:sz w:val="16"/>
        </w:rPr>
        <w:t xml:space="preserve">[2026-07-12 12:53:46] </w:t>
      </w:r>
      <w:r>
        <w:rPr>
          <w:b/>
          <w:i w:val="0"/>
          <w:color w:val="1F6FEB"/>
          <w:sz w:val="16"/>
        </w:rPr>
        <w:t xml:space="preserve">EQ23_enq1_v2 </w:t>
      </w:r>
      <w:r>
        <w:rPr>
          <w:b w:val="0"/>
          <w:i w:val="0"/>
          <w:color w:val="64748B"/>
          <w:sz w:val="16"/>
        </w:rPr>
        <w:t xml:space="preserve">sur s10q46 : </w:t>
      </w:r>
      <w:r>
        <w:rPr>
          <w:b w:val="0"/>
          <w:i w:val="0"/>
          <w:sz w:val="17"/>
        </w:rPr>
        <w:t>je confirme</w:t>
      </w:r>
    </w:p>
    <w:p>
      <w:pPr>
        <w:pStyle w:val="ListBullet"/>
      </w:pPr>
      <w:r>
        <w:rPr>
          <w:b w:val="0"/>
          <w:i w:val="0"/>
          <w:color w:val="64748B"/>
          <w:sz w:val="16"/>
        </w:rPr>
        <w:t xml:space="preserve">[2026-07-12 12:54:10] </w:t>
      </w:r>
      <w:r>
        <w:rPr>
          <w:b/>
          <w:i w:val="0"/>
          <w:color w:val="1F6FEB"/>
          <w:sz w:val="16"/>
        </w:rPr>
        <w:t xml:space="preserve">EQ23_enq1_v2 </w:t>
      </w:r>
      <w:r>
        <w:rPr>
          <w:b w:val="0"/>
          <w:i w:val="0"/>
          <w:color w:val="64748B"/>
          <w:sz w:val="16"/>
        </w:rPr>
        <w:t xml:space="preserve">sur s10q47 : </w:t>
      </w:r>
      <w:r>
        <w:rPr>
          <w:b w:val="0"/>
          <w:i w:val="0"/>
          <w:sz w:val="17"/>
        </w:rPr>
        <w:t>je confirme</w:t>
      </w:r>
    </w:p>
    <w:p>
      <w:pPr>
        <w:pStyle w:val="ListBullet"/>
      </w:pPr>
      <w:r>
        <w:rPr>
          <w:b w:val="0"/>
          <w:i w:val="0"/>
          <w:color w:val="64748B"/>
          <w:sz w:val="16"/>
        </w:rPr>
        <w:t xml:space="preserve">[2026-07-12 12:54:33] </w:t>
      </w:r>
      <w:r>
        <w:rPr>
          <w:b/>
          <w:i w:val="0"/>
          <w:color w:val="1F6FEB"/>
          <w:sz w:val="16"/>
        </w:rPr>
        <w:t xml:space="preserve">EQ23_enq1_v2 </w:t>
      </w:r>
      <w:r>
        <w:rPr>
          <w:b w:val="0"/>
          <w:i w:val="0"/>
          <w:color w:val="64748B"/>
          <w:sz w:val="16"/>
        </w:rPr>
        <w:t xml:space="preserve">sur s10q50 : </w:t>
      </w:r>
      <w:r>
        <w:rPr>
          <w:b w:val="0"/>
          <w:i w:val="0"/>
          <w:sz w:val="17"/>
        </w:rPr>
        <w:t>j confirme</w:t>
      </w:r>
    </w:p>
    <w:p>
      <w:pPr>
        <w:pStyle w:val="ListBullet"/>
      </w:pPr>
      <w:r>
        <w:rPr>
          <w:b w:val="0"/>
          <w:i w:val="0"/>
          <w:color w:val="64748B"/>
          <w:sz w:val="16"/>
        </w:rPr>
        <w:t xml:space="preserve">[2026-07-12 13:07:40] </w:t>
      </w:r>
      <w:r>
        <w:rPr>
          <w:b/>
          <w:i w:val="0"/>
          <w:color w:val="1F6FEB"/>
          <w:sz w:val="16"/>
        </w:rPr>
        <w:t xml:space="preserve">EQ23_enq1_v2 </w:t>
      </w:r>
      <w:r>
        <w:rPr>
          <w:b w:val="0"/>
          <w:i w:val="0"/>
          <w:color w:val="64748B"/>
          <w:sz w:val="16"/>
        </w:rPr>
        <w:t xml:space="preserve">sur s16cq10a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