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84-28-57-99</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84-28-57-99</w:t>
            </w:r>
          </w:p>
        </w:tc>
        <w:tc>
          <w:tcPr>
            <w:tcW w:type="dxa" w:w="3551"/>
            <w:shd w:fill="F8FAFC"/>
          </w:tcPr>
          <w:p>
            <w:r>
              <w:rPr>
                <w:b w:val="0"/>
                <w:i w:val="0"/>
                <w:color w:val="64748B"/>
                <w:sz w:val="14"/>
              </w:rPr>
              <w:t>CHEF DE MÉNAGE</w:t>
              <w:br/>
            </w:r>
            <w:r>
              <w:rPr>
                <w:b/>
                <w:i w:val="0"/>
                <w:sz w:val="18"/>
              </w:rPr>
              <w:t>AMADOU MBOW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2026-06-23T11:12:01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DIACKOU diffère de celui donné par ALSANE DIACKOU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DIOP diffère de celui donné par ANTA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KORKO DIAKOU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DIACKOU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DIACKOU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ALSANE DIACKOU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ALSANE DIACKOU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ALSANE DIACKOU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(7)</w:t>
      </w:r>
    </w:p>
    <w:p>
      <w:pPr>
        <w:pStyle w:val="ListBullet"/>
      </w:pPr>
      <w:r>
        <w:rPr>
          <w:b w:val="0"/>
          <w:i w:val="0"/>
          <w:color w:val="64748B"/>
          <w:sz w:val="16"/>
        </w:rPr>
        <w:t xml:space="preserve">[2026-07-05 13:11:44] </w:t>
      </w:r>
      <w:r>
        <w:rPr>
          <w:b/>
          <w:i w:val="0"/>
          <w:color w:val="1F6FEB"/>
          <w:sz w:val="16"/>
        </w:rPr>
        <w:t xml:space="preserve">EQ24_enq1_v2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[2026-07-05 13:14:55] </w:t>
      </w:r>
      <w:r>
        <w:rPr>
          <w:b/>
          <w:i w:val="0"/>
          <w:color w:val="1F6FEB"/>
          <w:sz w:val="16"/>
        </w:rPr>
        <w:t xml:space="preserve">EQ24_enq1_v2 </w:t>
      </w:r>
      <w:r>
        <w:rPr>
          <w:b w:val="0"/>
          <w:i w:val="0"/>
          <w:color w:val="64748B"/>
          <w:sz w:val="16"/>
        </w:rPr>
        <w:t xml:space="preserve">sur s02q25 : </w:t>
      </w:r>
      <w:r>
        <w:rPr>
          <w:b w:val="0"/>
          <w:i w:val="0"/>
          <w:sz w:val="17"/>
        </w:rPr>
        <w:t>je confirme qu'elle n'a pas DE teu l'annee passée</w:t>
      </w:r>
    </w:p>
    <w:p>
      <w:pPr>
        <w:pStyle w:val="ListBullet"/>
      </w:pPr>
      <w:r>
        <w:rPr>
          <w:b w:val="0"/>
          <w:i w:val="0"/>
          <w:color w:val="64748B"/>
          <w:sz w:val="16"/>
        </w:rPr>
        <w:t xml:space="preserve">[2026-07-05 13:17:27]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13:20:50]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[2026-07-05 13:21:34]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13:22:49]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[2026-07-05 13:24:00] </w:t>
      </w:r>
      <w:r>
        <w:rPr>
          <w:b/>
          <w:i w:val="0"/>
          <w:color w:val="1F6FEB"/>
          <w:sz w:val="16"/>
        </w:rPr>
        <w:t xml:space="preserve">EQ24_enq1_v2 </w:t>
      </w:r>
      <w:r>
        <w:rPr>
          <w:b w:val="0"/>
          <w:i w:val="0"/>
          <w:color w:val="64748B"/>
          <w:sz w:val="16"/>
        </w:rPr>
        <w:t xml:space="preserve">sur s11q56a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