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92-31-58-63</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92-31-58-63</w:t>
            </w:r>
          </w:p>
        </w:tc>
        <w:tc>
          <w:tcPr>
            <w:tcW w:type="dxa" w:w="3551"/>
            <w:shd w:fill="F8FAFC"/>
          </w:tcPr>
          <w:p>
            <w:r>
              <w:rPr>
                <w:b w:val="0"/>
                <w:i w:val="0"/>
                <w:color w:val="64748B"/>
                <w:sz w:val="14"/>
              </w:rPr>
              <w:t>CHEF DE MÉNAGE</w:t>
              <w:br/>
            </w:r>
            <w:r>
              <w:rPr>
                <w:b/>
                <w:i w:val="0"/>
                <w:sz w:val="18"/>
              </w:rPr>
              <w:t>SOULEYE NDIAYE</w:t>
            </w:r>
          </w:p>
        </w:tc>
      </w:tr>
      <w:tr>
        <w:tc>
          <w:tcPr>
            <w:tcW w:type="dxa" w:w="3551"/>
            <w:shd w:fill="F8FAFC"/>
          </w:tcPr>
          <w:p>
            <w:r>
              <w:rPr>
                <w:b w:val="0"/>
                <w:i w:val="0"/>
                <w:color w:val="64748B"/>
                <w:sz w:val="14"/>
              </w:rPr>
              <w:t>TÉLÉPHONE CM</w:t>
              <w:br/>
            </w:r>
            <w:r>
              <w:rPr>
                <w:b/>
                <w:i w:val="0"/>
                <w:sz w:val="18"/>
              </w:rPr>
              <w:t>77 435 35 63</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2026-07-15T10:50:20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DIODIO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MBAYE diffère de celui donné par ANTA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WADE diffère de celui donné par ARAME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TOURE diffère de celui donné par AWA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BADIANE diffère de celui donné par FATOU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NDIAYE diffère de celui donné par MALICK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CHEIKH NDIAYE diffère de celui donné par MAME CHEIKH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 NDIAYE diffère de celui donné par SOULEYE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NDEYE KHOUDIA WADE ou l'année à laquelle NDEYE KHOUDIA WADE a fréquenté l'école pour la dernière fois (.) le dernier diplome de NDEYE KHOUDIA WADE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(25 kg),  des quantités vendus (2 kg) et des quantités en stock (300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BEBE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BEBE NDEYE NDIAYE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ADJA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(35000 Fcfa) de ADJA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NDIAYE a eu est Coumba est trop petite par rapport à la normale,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CHEIKH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SOULEYE NDIAYE est de 2000000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SOULEYE NDIAYE (680000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SOULEYE NDIAYE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SOULEYE NDIAYE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SOULEYE NDIAYE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SOULEYE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50000 FCFA qui semble élevé, prière de verifier le montant tiré de la vente (100000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8500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7500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SOULEYE NDIAYE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(28)</w:t>
      </w:r>
    </w:p>
    <w:p>
      <w:pPr>
        <w:pStyle w:val="ListBullet"/>
      </w:pPr>
      <w:r>
        <w:rPr>
          <w:b w:val="0"/>
          <w:i w:val="0"/>
          <w:color w:val="64748B"/>
          <w:sz w:val="16"/>
        </w:rPr>
        <w:t xml:space="preserve">[2026-07-15 11:50:02] </w:t>
      </w:r>
      <w:r>
        <w:rPr>
          <w:b/>
          <w:i w:val="0"/>
          <w:color w:val="1F6FEB"/>
          <w:sz w:val="16"/>
        </w:rPr>
        <w:t xml:space="preserve">EQ24_enq2_v2 </w:t>
      </w:r>
      <w:r>
        <w:rPr>
          <w:b w:val="0"/>
          <w:i w:val="0"/>
          <w:color w:val="64748B"/>
          <w:sz w:val="16"/>
        </w:rPr>
        <w:t xml:space="preserve">sur s12q10 : </w:t>
      </w:r>
      <w:r>
        <w:rPr>
          <w:b w:val="0"/>
          <w:i w:val="0"/>
          <w:sz w:val="17"/>
        </w:rPr>
        <w:t>ok</w:t>
      </w:r>
    </w:p>
    <w:p>
      <w:pPr>
        <w:pStyle w:val="ListBullet"/>
      </w:pPr>
      <w:r>
        <w:rPr>
          <w:b w:val="0"/>
          <w:i w:val="0"/>
          <w:color w:val="64748B"/>
          <w:sz w:val="16"/>
        </w:rPr>
        <w:t xml:space="preserve">[2026-07-15 12:18:28] </w:t>
      </w:r>
      <w:r>
        <w:rPr>
          <w:b/>
          <w:i w:val="0"/>
          <w:color w:val="1F6FEB"/>
          <w:sz w:val="16"/>
        </w:rPr>
        <w:t xml:space="preserve">EQ24_enq2_v2 </w:t>
      </w:r>
      <w:r>
        <w:rPr>
          <w:b w:val="0"/>
          <w:i w:val="0"/>
          <w:color w:val="64748B"/>
          <w:sz w:val="16"/>
        </w:rPr>
        <w:t xml:space="preserve">sur s09Aq03 : </w:t>
      </w:r>
      <w:r>
        <w:rPr>
          <w:b w:val="0"/>
          <w:i w:val="0"/>
          <w:sz w:val="17"/>
        </w:rPr>
        <w:t>ok,les autres vont à touba</w:t>
      </w:r>
    </w:p>
    <w:p>
      <w:pPr>
        <w:pStyle w:val="ListBullet"/>
      </w:pPr>
      <w:r>
        <w:rPr>
          <w:b w:val="0"/>
          <w:i w:val="0"/>
          <w:color w:val="64748B"/>
          <w:sz w:val="16"/>
        </w:rPr>
        <w:t xml:space="preserve">[2026-07-15 12:18:45] </w:t>
      </w:r>
      <w:r>
        <w:rPr>
          <w:b/>
          <w:i w:val="0"/>
          <w:color w:val="1F6FEB"/>
          <w:sz w:val="16"/>
        </w:rPr>
        <w:t xml:space="preserve">EQ24_enq2_v2 </w:t>
      </w:r>
      <w:r>
        <w:rPr>
          <w:b w:val="0"/>
          <w:i w:val="0"/>
          <w:color w:val="64748B"/>
          <w:sz w:val="16"/>
        </w:rPr>
        <w:t xml:space="preserve">sur s09Aq07 : </w:t>
      </w:r>
      <w:r>
        <w:rPr>
          <w:b w:val="0"/>
          <w:i w:val="0"/>
          <w:sz w:val="17"/>
        </w:rPr>
        <w:t>ok</w:t>
      </w:r>
    </w:p>
    <w:p>
      <w:pPr>
        <w:pStyle w:val="ListBullet"/>
      </w:pPr>
      <w:r>
        <w:rPr>
          <w:b w:val="0"/>
          <w:i w:val="0"/>
          <w:color w:val="64748B"/>
          <w:sz w:val="16"/>
        </w:rPr>
        <w:t xml:space="preserve">[2026-07-15 12:19:51] </w:t>
      </w:r>
      <w:r>
        <w:rPr>
          <w:b/>
          <w:i w:val="0"/>
          <w:color w:val="1F6FEB"/>
          <w:sz w:val="16"/>
        </w:rPr>
        <w:t xml:space="preserve">EQ24_enq2_v2 </w:t>
      </w:r>
      <w:r>
        <w:rPr>
          <w:b w:val="0"/>
          <w:i w:val="0"/>
          <w:color w:val="64748B"/>
          <w:sz w:val="16"/>
        </w:rPr>
        <w:t xml:space="preserve">sur s09Aq06 : </w:t>
      </w:r>
      <w:r>
        <w:rPr>
          <w:b w:val="0"/>
          <w:i w:val="0"/>
          <w:sz w:val="17"/>
        </w:rPr>
        <w:t>ok</w:t>
      </w:r>
    </w:p>
    <w:p>
      <w:pPr>
        <w:pStyle w:val="ListBullet"/>
      </w:pPr>
      <w:r>
        <w:rPr>
          <w:b w:val="0"/>
          <w:i w:val="0"/>
          <w:color w:val="64748B"/>
          <w:sz w:val="16"/>
        </w:rPr>
        <w:t xml:space="preserve">[2026-07-17 10:25:23] </w:t>
      </w:r>
      <w:r>
        <w:rPr>
          <w:b/>
          <w:i w:val="0"/>
          <w:color w:val="1F6FEB"/>
          <w:sz w:val="16"/>
        </w:rPr>
        <w:t xml:space="preserve">EQ24_enq2_v2 </w:t>
      </w:r>
      <w:r>
        <w:rPr>
          <w:b w:val="0"/>
          <w:i w:val="0"/>
          <w:color w:val="64748B"/>
          <w:sz w:val="16"/>
        </w:rPr>
        <w:t xml:space="preserve">sur s02q21 : </w:t>
      </w:r>
      <w:r>
        <w:rPr>
          <w:b w:val="0"/>
          <w:i w:val="0"/>
          <w:sz w:val="17"/>
        </w:rPr>
        <w:t>ok</w:t>
      </w:r>
    </w:p>
    <w:p>
      <w:pPr>
        <w:pStyle w:val="ListBullet"/>
      </w:pPr>
      <w:r>
        <w:rPr>
          <w:b w:val="0"/>
          <w:i w:val="0"/>
          <w:color w:val="64748B"/>
          <w:sz w:val="16"/>
        </w:rPr>
        <w:t xml:space="preserve">[2026-07-17 10:30:05] </w:t>
      </w:r>
      <w:r>
        <w:rPr>
          <w:b/>
          <w:i w:val="0"/>
          <w:color w:val="1F6FEB"/>
          <w:sz w:val="16"/>
        </w:rPr>
        <w:t xml:space="preserve">EQ24_enq2_v2 </w:t>
      </w:r>
      <w:r>
        <w:rPr>
          <w:b w:val="0"/>
          <w:i w:val="0"/>
          <w:color w:val="64748B"/>
          <w:sz w:val="16"/>
        </w:rPr>
        <w:t xml:space="preserve">sur s02q23 : </w:t>
      </w:r>
      <w:r>
        <w:rPr>
          <w:b w:val="0"/>
          <w:i w:val="0"/>
          <w:sz w:val="17"/>
        </w:rPr>
        <w:t>"livres touchés aux élèves "</w:t>
      </w:r>
    </w:p>
    <w:p>
      <w:pPr>
        <w:pStyle w:val="ListBullet"/>
      </w:pPr>
      <w:r>
        <w:rPr>
          <w:b w:val="0"/>
          <w:i w:val="0"/>
          <w:color w:val="64748B"/>
          <w:sz w:val="16"/>
        </w:rPr>
        <w:t xml:space="preserve">[2026-07-17 10:36:05] </w:t>
      </w:r>
      <w:r>
        <w:rPr>
          <w:b/>
          <w:i w:val="0"/>
          <w:color w:val="1F6FEB"/>
          <w:sz w:val="16"/>
        </w:rPr>
        <w:t xml:space="preserve">EQ24_enq2_v2 </w:t>
      </w:r>
      <w:r>
        <w:rPr>
          <w:b w:val="0"/>
          <w:i w:val="0"/>
          <w:color w:val="64748B"/>
          <w:sz w:val="16"/>
        </w:rPr>
        <w:t xml:space="preserve">sur s02q23 : </w:t>
      </w:r>
      <w:r>
        <w:rPr>
          <w:b w:val="0"/>
          <w:i w:val="0"/>
          <w:sz w:val="17"/>
        </w:rPr>
        <w:t>"livres donnés par l’établissement "</w:t>
      </w:r>
    </w:p>
    <w:p>
      <w:pPr>
        <w:pStyle w:val="ListBullet"/>
      </w:pPr>
      <w:r>
        <w:rPr>
          <w:b w:val="0"/>
          <w:i w:val="0"/>
          <w:color w:val="64748B"/>
          <w:sz w:val="16"/>
        </w:rPr>
        <w:t xml:space="preserve">[2026-07-17 10:37:41] </w:t>
      </w:r>
      <w:r>
        <w:rPr>
          <w:b/>
          <w:i w:val="0"/>
          <w:color w:val="1F6FEB"/>
          <w:sz w:val="16"/>
        </w:rPr>
        <w:t xml:space="preserve">EQ24_enq2_v2 </w:t>
      </w:r>
      <w:r>
        <w:rPr>
          <w:b w:val="0"/>
          <w:i w:val="0"/>
          <w:color w:val="64748B"/>
          <w:sz w:val="16"/>
        </w:rPr>
        <w:t xml:space="preserve">sur s02q34 : </w:t>
      </w:r>
      <w:r>
        <w:rPr>
          <w:b w:val="0"/>
          <w:i w:val="0"/>
          <w:sz w:val="17"/>
        </w:rPr>
        <w:t>elle est allée faire les épreuves du BFEM 2026</w:t>
      </w:r>
    </w:p>
    <w:p>
      <w:pPr>
        <w:pStyle w:val="ListBullet"/>
      </w:pPr>
      <w:r>
        <w:rPr>
          <w:b w:val="0"/>
          <w:i w:val="0"/>
          <w:color w:val="64748B"/>
          <w:sz w:val="16"/>
        </w:rPr>
        <w:t xml:space="preserve">[2026-07-17 10:39:53] </w:t>
      </w:r>
      <w:r>
        <w:rPr>
          <w:b/>
          <w:i w:val="0"/>
          <w:color w:val="1F6FEB"/>
          <w:sz w:val="16"/>
        </w:rPr>
        <w:t xml:space="preserve">EQ24_enq2_v2 </w:t>
      </w:r>
      <w:r>
        <w:rPr>
          <w:b w:val="0"/>
          <w:i w:val="0"/>
          <w:color w:val="64748B"/>
          <w:sz w:val="16"/>
        </w:rPr>
        <w:t xml:space="preserve">sur s02q23 : </w:t>
      </w:r>
      <w:r>
        <w:rPr>
          <w:b w:val="0"/>
          <w:i w:val="0"/>
          <w:sz w:val="17"/>
        </w:rPr>
        <w:t>"livres donnés par l’école "</w:t>
      </w:r>
    </w:p>
    <w:p>
      <w:pPr>
        <w:pStyle w:val="ListBullet"/>
      </w:pPr>
      <w:r>
        <w:rPr>
          <w:b w:val="0"/>
          <w:i w:val="0"/>
          <w:color w:val="64748B"/>
          <w:sz w:val="16"/>
        </w:rPr>
        <w:t xml:space="preserve">[2026-07-17 10:42:56] </w:t>
      </w:r>
      <w:r>
        <w:rPr>
          <w:b/>
          <w:i w:val="0"/>
          <w:color w:val="1F6FEB"/>
          <w:sz w:val="16"/>
        </w:rPr>
        <w:t xml:space="preserve">EQ24_enq2_v2 </w:t>
      </w:r>
      <w:r>
        <w:rPr>
          <w:b w:val="0"/>
          <w:i w:val="0"/>
          <w:color w:val="64748B"/>
          <w:sz w:val="16"/>
        </w:rPr>
        <w:t xml:space="preserve">sur s02q01 : </w:t>
      </w:r>
      <w:r>
        <w:rPr>
          <w:b w:val="0"/>
          <w:i w:val="0"/>
          <w:sz w:val="17"/>
        </w:rPr>
        <w:t>ok</w:t>
      </w:r>
    </w:p>
    <w:p>
      <w:pPr>
        <w:pStyle w:val="ListBullet"/>
      </w:pPr>
      <w:r>
        <w:rPr>
          <w:b w:val="0"/>
          <w:i w:val="0"/>
          <w:color w:val="64748B"/>
          <w:sz w:val="16"/>
        </w:rPr>
        <w:t xml:space="preserve">[2026-07-17 12:54:27] </w:t>
      </w:r>
      <w:r>
        <w:rPr>
          <w:b/>
          <w:i w:val="0"/>
          <w:color w:val="1F6FEB"/>
          <w:sz w:val="16"/>
        </w:rPr>
        <w:t xml:space="preserve">EQ24_enq2_v2 </w:t>
      </w:r>
      <w:r>
        <w:rPr>
          <w:b w:val="0"/>
          <w:i w:val="0"/>
          <w:color w:val="64748B"/>
          <w:sz w:val="16"/>
        </w:rPr>
        <w:t xml:space="preserve">sur s04q01 : </w:t>
      </w:r>
      <w:r>
        <w:rPr>
          <w:b w:val="0"/>
          <w:i w:val="0"/>
          <w:sz w:val="17"/>
        </w:rPr>
        <w:t>enfant de 4 ans ok</w:t>
      </w:r>
    </w:p>
    <w:p>
      <w:pPr>
        <w:pStyle w:val="ListBullet"/>
      </w:pPr>
      <w:r>
        <w:rPr>
          <w:b w:val="0"/>
          <w:i w:val="0"/>
          <w:color w:val="64748B"/>
          <w:sz w:val="16"/>
        </w:rPr>
        <w:t xml:space="preserve">[2026-07-17 12:57:43] </w:t>
      </w:r>
      <w:r>
        <w:rPr>
          <w:b/>
          <w:i w:val="0"/>
          <w:color w:val="1F6FEB"/>
          <w:sz w:val="16"/>
        </w:rPr>
        <w:t xml:space="preserve">EQ24_enq2_v2 </w:t>
      </w:r>
      <w:r>
        <w:rPr>
          <w:b w:val="0"/>
          <w:i w:val="0"/>
          <w:color w:val="64748B"/>
          <w:sz w:val="16"/>
        </w:rPr>
        <w:t xml:space="preserve">sur s04q01 : </w:t>
      </w:r>
      <w:r>
        <w:rPr>
          <w:b w:val="0"/>
          <w:i w:val="0"/>
          <w:sz w:val="17"/>
        </w:rPr>
        <w:t>RAS</w:t>
      </w:r>
    </w:p>
    <w:p>
      <w:pPr>
        <w:pStyle w:val="ListBullet"/>
      </w:pPr>
      <w:r>
        <w:rPr>
          <w:b w:val="0"/>
          <w:i w:val="0"/>
          <w:color w:val="64748B"/>
          <w:sz w:val="16"/>
        </w:rPr>
        <w:t xml:space="preserve">[2026-07-18 09:44:56] </w:t>
      </w:r>
      <w:r>
        <w:rPr>
          <w:b/>
          <w:i w:val="0"/>
          <w:color w:val="1F6FEB"/>
          <w:sz w:val="16"/>
        </w:rPr>
        <w:t xml:space="preserve">EQ24_enq2_v2 </w:t>
      </w:r>
      <w:r>
        <w:rPr>
          <w:b w:val="0"/>
          <w:i w:val="0"/>
          <w:color w:val="64748B"/>
          <w:sz w:val="16"/>
        </w:rPr>
        <w:t xml:space="preserve">sur s07bq03a_2 : </w:t>
      </w:r>
      <w:r>
        <w:rPr>
          <w:b w:val="0"/>
          <w:i w:val="0"/>
          <w:sz w:val="17"/>
        </w:rPr>
        <w:t>ok</w:t>
      </w:r>
    </w:p>
    <w:p>
      <w:pPr>
        <w:pStyle w:val="ListBullet"/>
      </w:pPr>
      <w:r>
        <w:rPr>
          <w:b w:val="0"/>
          <w:i w:val="0"/>
          <w:color w:val="64748B"/>
          <w:sz w:val="16"/>
        </w:rPr>
        <w:t xml:space="preserve">[2026-07-18 09:47:20] </w:t>
      </w:r>
      <w:r>
        <w:rPr>
          <w:b/>
          <w:i w:val="0"/>
          <w:color w:val="1F6FEB"/>
          <w:sz w:val="16"/>
        </w:rPr>
        <w:t xml:space="preserve">EQ24_enq2_v2 </w:t>
      </w:r>
      <w:r>
        <w:rPr>
          <w:b w:val="0"/>
          <w:i w:val="0"/>
          <w:color w:val="64748B"/>
          <w:sz w:val="16"/>
        </w:rPr>
        <w:t xml:space="preserve">sur s07bq07a_2 : </w:t>
      </w:r>
      <w:r>
        <w:rPr>
          <w:b w:val="0"/>
          <w:i w:val="0"/>
          <w:sz w:val="17"/>
        </w:rPr>
        <w:t>0,125 kg</w:t>
      </w:r>
    </w:p>
    <w:p>
      <w:pPr>
        <w:pStyle w:val="ListBullet"/>
      </w:pPr>
      <w:r>
        <w:rPr>
          <w:b w:val="0"/>
          <w:i w:val="0"/>
          <w:color w:val="64748B"/>
          <w:sz w:val="16"/>
        </w:rPr>
        <w:t xml:space="preserve">[2026-07-18 09:47:34] </w:t>
      </w:r>
      <w:r>
        <w:rPr>
          <w:b/>
          <w:i w:val="0"/>
          <w:color w:val="1F6FEB"/>
          <w:sz w:val="16"/>
        </w:rPr>
        <w:t xml:space="preserve">EQ24_enq2_v2 </w:t>
      </w:r>
      <w:r>
        <w:rPr>
          <w:b w:val="0"/>
          <w:i w:val="0"/>
          <w:color w:val="64748B"/>
          <w:sz w:val="16"/>
        </w:rPr>
        <w:t xml:space="preserve">sur s07bq03a_2 : </w:t>
      </w:r>
      <w:r>
        <w:rPr>
          <w:b w:val="0"/>
          <w:i w:val="0"/>
          <w:sz w:val="17"/>
        </w:rPr>
        <w:t>0,875 kg</w:t>
      </w:r>
    </w:p>
    <w:p>
      <w:pPr>
        <w:pStyle w:val="ListBullet"/>
      </w:pPr>
      <w:r>
        <w:rPr>
          <w:b w:val="0"/>
          <w:i w:val="0"/>
          <w:color w:val="64748B"/>
          <w:sz w:val="16"/>
        </w:rPr>
        <w:t xml:space="preserve">[2026-07-18 09:57:29] </w:t>
      </w:r>
      <w:r>
        <w:rPr>
          <w:b/>
          <w:i w:val="0"/>
          <w:color w:val="1F6FEB"/>
          <w:sz w:val="16"/>
        </w:rPr>
        <w:t xml:space="preserve">EQ24_enq2_v2 </w:t>
      </w:r>
      <w:r>
        <w:rPr>
          <w:b w:val="0"/>
          <w:i w:val="0"/>
          <w:color w:val="64748B"/>
          <w:sz w:val="16"/>
        </w:rPr>
        <w:t xml:space="preserve">sur s07bq03a_2 : </w:t>
      </w:r>
      <w:r>
        <w:rPr>
          <w:b w:val="0"/>
          <w:i w:val="0"/>
          <w:sz w:val="17"/>
        </w:rPr>
        <w:t>"confirmé par le ménage "</w:t>
      </w:r>
    </w:p>
    <w:p>
      <w:pPr>
        <w:pStyle w:val="ListBullet"/>
      </w:pPr>
      <w:r>
        <w:rPr>
          <w:b w:val="0"/>
          <w:i w:val="0"/>
          <w:color w:val="64748B"/>
          <w:sz w:val="16"/>
        </w:rPr>
        <w:t xml:space="preserve">[2026-07-18 10:55:45] </w:t>
      </w:r>
      <w:r>
        <w:rPr>
          <w:b/>
          <w:i w:val="0"/>
          <w:color w:val="1F6FEB"/>
          <w:sz w:val="16"/>
        </w:rPr>
        <w:t xml:space="preserve">EQ24_enq2_v2 </w:t>
      </w:r>
      <w:r>
        <w:rPr>
          <w:b w:val="0"/>
          <w:i w:val="0"/>
          <w:color w:val="64748B"/>
          <w:sz w:val="16"/>
        </w:rPr>
        <w:t xml:space="preserve">sur s03q34 : </w:t>
      </w:r>
      <w:r>
        <w:rPr>
          <w:b w:val="0"/>
          <w:i w:val="0"/>
          <w:sz w:val="17"/>
        </w:rPr>
        <w:t>ok</w:t>
      </w:r>
    </w:p>
    <w:p>
      <w:pPr>
        <w:pStyle w:val="ListBullet"/>
      </w:pPr>
      <w:r>
        <w:rPr>
          <w:b w:val="0"/>
          <w:i w:val="0"/>
          <w:color w:val="64748B"/>
          <w:sz w:val="16"/>
        </w:rPr>
        <w:t xml:space="preserve">[2026-07-18 11:11:42] </w:t>
      </w:r>
      <w:r>
        <w:rPr>
          <w:b/>
          <w:i w:val="0"/>
          <w:color w:val="1F6FEB"/>
          <w:sz w:val="16"/>
        </w:rPr>
        <w:t xml:space="preserve">EQ24_enq2_v2 </w:t>
      </w:r>
      <w:r>
        <w:rPr>
          <w:b w:val="0"/>
          <w:i w:val="0"/>
          <w:color w:val="64748B"/>
          <w:sz w:val="16"/>
        </w:rPr>
        <w:t xml:space="preserve">sur s09Bq03 : </w:t>
      </w:r>
      <w:r>
        <w:rPr>
          <w:b w:val="0"/>
          <w:i w:val="0"/>
          <w:sz w:val="17"/>
        </w:rPr>
        <w:t>ok</w:t>
      </w:r>
    </w:p>
    <w:p>
      <w:pPr>
        <w:pStyle w:val="ListBullet"/>
      </w:pPr>
      <w:r>
        <w:rPr>
          <w:b w:val="0"/>
          <w:i w:val="0"/>
          <w:color w:val="64748B"/>
          <w:sz w:val="16"/>
        </w:rPr>
        <w:t xml:space="preserve">[2026-07-18 11:14:32]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[2026-07-18 11:15:15] </w:t>
      </w:r>
      <w:r>
        <w:rPr>
          <w:b/>
          <w:i w:val="0"/>
          <w:color w:val="1F6FEB"/>
          <w:sz w:val="16"/>
        </w:rPr>
        <w:t xml:space="preserve">EQ24_enq2_v2 </w:t>
      </w:r>
      <w:r>
        <w:rPr>
          <w:b w:val="0"/>
          <w:i w:val="0"/>
          <w:color w:val="64748B"/>
          <w:sz w:val="16"/>
        </w:rPr>
        <w:t xml:space="preserve">sur s09Cq03 : </w:t>
      </w:r>
      <w:r>
        <w:rPr>
          <w:b w:val="0"/>
          <w:i w:val="0"/>
          <w:sz w:val="17"/>
        </w:rPr>
        <w:t>ok</w:t>
      </w:r>
    </w:p>
    <w:p>
      <w:pPr>
        <w:pStyle w:val="ListBullet"/>
      </w:pPr>
      <w:r>
        <w:rPr>
          <w:b w:val="0"/>
          <w:i w:val="0"/>
          <w:color w:val="64748B"/>
          <w:sz w:val="16"/>
        </w:rPr>
        <w:t xml:space="preserve">[2026-07-18 11:18:53] </w:t>
      </w:r>
      <w:r>
        <w:rPr>
          <w:b/>
          <w:i w:val="0"/>
          <w:color w:val="1F6FEB"/>
          <w:sz w:val="16"/>
        </w:rPr>
        <w:t xml:space="preserve">EQ24_enq2_v2 </w:t>
      </w:r>
      <w:r>
        <w:rPr>
          <w:b w:val="0"/>
          <w:i w:val="0"/>
          <w:color w:val="64748B"/>
          <w:sz w:val="16"/>
        </w:rPr>
        <w:t xml:space="preserve">sur s09Eq03 : </w:t>
      </w:r>
      <w:r>
        <w:rPr>
          <w:b w:val="0"/>
          <w:i w:val="0"/>
          <w:sz w:val="17"/>
        </w:rPr>
        <w:t>ok</w:t>
      </w:r>
    </w:p>
    <w:p>
      <w:pPr>
        <w:pStyle w:val="ListBullet"/>
      </w:pPr>
      <w:r>
        <w:rPr>
          <w:b w:val="0"/>
          <w:i w:val="0"/>
          <w:color w:val="64748B"/>
          <w:sz w:val="16"/>
        </w:rPr>
        <w:t xml:space="preserve">[2026-07-18 12:08:20] </w:t>
      </w:r>
      <w:r>
        <w:rPr>
          <w:b/>
          <w:i w:val="0"/>
          <w:color w:val="1F6FEB"/>
          <w:sz w:val="16"/>
        </w:rPr>
        <w:t xml:space="preserve">EQ24_enq2_v2 </w:t>
      </w:r>
      <w:r>
        <w:rPr>
          <w:b w:val="0"/>
          <w:i w:val="0"/>
          <w:color w:val="64748B"/>
          <w:sz w:val="16"/>
        </w:rPr>
        <w:t xml:space="preserve">sur s10q25 : </w:t>
      </w:r>
      <w:r>
        <w:rPr>
          <w:b w:val="0"/>
          <w:i w:val="0"/>
          <w:sz w:val="17"/>
        </w:rPr>
        <w:t>"KIOSQUE "</w:t>
      </w:r>
    </w:p>
    <w:p>
      <w:pPr>
        <w:pStyle w:val="ListBullet"/>
      </w:pPr>
      <w:r>
        <w:rPr>
          <w:b w:val="0"/>
          <w:i w:val="0"/>
          <w:color w:val="64748B"/>
          <w:sz w:val="16"/>
        </w:rPr>
        <w:t xml:space="preserve">[2026-07-18 12:16:11] </w:t>
      </w:r>
      <w:r>
        <w:rPr>
          <w:b/>
          <w:i w:val="0"/>
          <w:color w:val="1F6FEB"/>
          <w:sz w:val="16"/>
        </w:rPr>
        <w:t xml:space="preserve">EQ24_enq2_v2 </w:t>
      </w:r>
      <w:r>
        <w:rPr>
          <w:b w:val="0"/>
          <w:i w:val="0"/>
          <w:color w:val="64748B"/>
          <w:sz w:val="16"/>
        </w:rPr>
        <w:t xml:space="preserve">sur s10q61c : </w:t>
      </w:r>
      <w:r>
        <w:rPr>
          <w:b w:val="0"/>
          <w:i w:val="0"/>
          <w:sz w:val="17"/>
        </w:rPr>
        <w:t>ok</w:t>
      </w:r>
    </w:p>
    <w:p>
      <w:pPr>
        <w:pStyle w:val="ListBullet"/>
      </w:pPr>
      <w:r>
        <w:rPr>
          <w:b w:val="0"/>
          <w:i w:val="0"/>
          <w:color w:val="64748B"/>
          <w:sz w:val="16"/>
        </w:rPr>
        <w:t xml:space="preserve">[2026-07-18 12:37:38] </w:t>
      </w:r>
      <w:r>
        <w:rPr>
          <w:b/>
          <w:i w:val="0"/>
          <w:color w:val="1F6FEB"/>
          <w:sz w:val="16"/>
        </w:rPr>
        <w:t xml:space="preserve">EQ24_enq2_v2 </w:t>
      </w:r>
      <w:r>
        <w:rPr>
          <w:b w:val="0"/>
          <w:i w:val="0"/>
          <w:color w:val="64748B"/>
          <w:sz w:val="16"/>
        </w:rPr>
        <w:t xml:space="preserve">sur s10q37 : </w:t>
      </w:r>
      <w:r>
        <w:rPr>
          <w:b w:val="0"/>
          <w:i w:val="0"/>
          <w:sz w:val="17"/>
        </w:rPr>
        <w:t>"en location "</w:t>
      </w:r>
    </w:p>
    <w:p>
      <w:pPr>
        <w:pStyle w:val="ListBullet"/>
      </w:pPr>
      <w:r>
        <w:rPr>
          <w:b w:val="0"/>
          <w:i w:val="0"/>
          <w:color w:val="64748B"/>
          <w:sz w:val="16"/>
        </w:rPr>
        <w:t xml:space="preserve">[2026-07-18 12:56:34] </w:t>
      </w:r>
      <w:r>
        <w:rPr>
          <w:b/>
          <w:i w:val="0"/>
          <w:color w:val="1F6FEB"/>
          <w:sz w:val="16"/>
        </w:rPr>
        <w:t xml:space="preserve">EQ24_enq2_v2 </w:t>
      </w:r>
      <w:r>
        <w:rPr>
          <w:b w:val="0"/>
          <w:i w:val="0"/>
          <w:color w:val="64748B"/>
          <w:sz w:val="16"/>
        </w:rPr>
        <w:t xml:space="preserve">sur s10q61c : </w:t>
      </w:r>
      <w:r>
        <w:rPr>
          <w:b w:val="0"/>
          <w:i w:val="0"/>
          <w:sz w:val="17"/>
        </w:rPr>
        <w:t>"il travaille comme travailleur familial dans l’entreprise de son père mais il travaille également pour son propre compte dans ce secteur qui a été capté dans la section 4 comme activité secondaire "</w:t>
      </w:r>
    </w:p>
    <w:p>
      <w:pPr>
        <w:pStyle w:val="ListBullet"/>
      </w:pPr>
      <w:r>
        <w:rPr>
          <w:b w:val="0"/>
          <w:i w:val="0"/>
          <w:color w:val="64748B"/>
          <w:sz w:val="16"/>
        </w:rPr>
        <w:t xml:space="preserve">[2026-07-18 19:21:54] </w:t>
      </w:r>
      <w:r>
        <w:rPr>
          <w:b/>
          <w:i w:val="0"/>
          <w:color w:val="1F6FEB"/>
          <w:sz w:val="16"/>
        </w:rPr>
        <w:t xml:space="preserve">EQ24_enq2_v2 </w:t>
      </w:r>
      <w:r>
        <w:rPr>
          <w:b w:val="0"/>
          <w:i w:val="0"/>
          <w:color w:val="64748B"/>
          <w:sz w:val="16"/>
        </w:rPr>
        <w:t xml:space="preserve">sur s19q09 : </w:t>
      </w:r>
      <w:r>
        <w:rPr>
          <w:b w:val="0"/>
          <w:i w:val="0"/>
          <w:sz w:val="17"/>
        </w:rPr>
        <w:t>ok</w:t>
      </w:r>
    </w:p>
    <w:p>
      <w:pPr>
        <w:pStyle w:val="ListBullet"/>
      </w:pPr>
      <w:r>
        <w:rPr>
          <w:b w:val="0"/>
          <w:i w:val="0"/>
          <w:color w:val="64748B"/>
          <w:sz w:val="16"/>
        </w:rPr>
        <w:t xml:space="preserve">[2026-07-18 19:23:02] </w:t>
      </w:r>
      <w:r>
        <w:rPr>
          <w:b/>
          <w:i w:val="0"/>
          <w:color w:val="1F6FEB"/>
          <w:sz w:val="16"/>
        </w:rPr>
        <w:t xml:space="preserve">EQ24_enq2_v2 </w:t>
      </w:r>
      <w:r>
        <w:rPr>
          <w:b w:val="0"/>
          <w:i w:val="0"/>
          <w:color w:val="64748B"/>
          <w:sz w:val="16"/>
        </w:rPr>
        <w:t xml:space="preserve">sur s19q09 : </w:t>
      </w:r>
      <w:r>
        <w:rPr>
          <w:b w:val="0"/>
          <w:i w:val="0"/>
          <w:sz w:val="17"/>
        </w:rPr>
        <w:t>"montant confirmé même si c'est supérieur au prix d’achat "</w:t>
      </w:r>
    </w:p>
    <w:p>
      <w:pPr>
        <w:pStyle w:val="ListBullet"/>
      </w:pPr>
      <w:r>
        <w:rPr>
          <w:b w:val="0"/>
          <w:i w:val="0"/>
          <w:color w:val="64748B"/>
          <w:sz w:val="16"/>
        </w:rPr>
        <w:t xml:space="preserve">[2026-07-19 07:49:53]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