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dgnimby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dgnimby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dgnimby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COURA KA (712000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COURA KA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COURA 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béne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béne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thioro ka fréquente 3ème année de Primaire mais ne sait pas écrire, prière de vérifier auprès de thioro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11:27:34]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13:15:48]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[2026-07-07 16:13:52] </w:t>
      </w:r>
      <w:r>
        <w:rPr>
          <w:b/>
          <w:i w:val="0"/>
          <w:color w:val="1F6FEB"/>
          <w:sz w:val="16"/>
        </w:rPr>
        <w:t xml:space="preserve">EQ25_enq3_v2 </w:t>
      </w:r>
      <w:r>
        <w:rPr>
          <w:b w:val="0"/>
          <w:i w:val="0"/>
          <w:color w:val="64748B"/>
          <w:sz w:val="16"/>
        </w:rPr>
        <w:t xml:space="preserve">sur s02q17 : </w:t>
      </w:r>
      <w:r>
        <w:rPr>
          <w:b w:val="0"/>
          <w:i w:val="0"/>
          <w:sz w:val="17"/>
        </w:rPr>
        <w:t>je comfirm</w:t>
      </w:r>
    </w:p>
    <w:p>
      <w:pPr>
        <w:pStyle w:val="ListBullet"/>
      </w:pPr>
      <w:r>
        <w:rPr>
          <w:b w:val="0"/>
          <w:i w:val="0"/>
          <w:color w:val="64748B"/>
          <w:sz w:val="16"/>
        </w:rPr>
        <w:t xml:space="preserve">[2026-07-07 16:24:41] </w:t>
      </w:r>
      <w:r>
        <w:rPr>
          <w:b/>
          <w:i w:val="0"/>
          <w:color w:val="1F6FEB"/>
          <w:sz w:val="16"/>
        </w:rPr>
        <w:t xml:space="preserve">EQ25_enq3_v2 </w:t>
      </w:r>
      <w:r>
        <w:rPr>
          <w:b w:val="0"/>
          <w:i w:val="0"/>
          <w:color w:val="64748B"/>
          <w:sz w:val="16"/>
        </w:rPr>
        <w:t xml:space="preserve">sur s07Aq02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