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02-15-44-17</w:t>
      </w:r>
    </w:p>
    <w:p>
      <w:r>
        <w:rPr>
          <w:b w:val="0"/>
          <w:i w:val="0"/>
          <w:color w:val="64748B"/>
          <w:sz w:val="18"/>
        </w:rPr>
        <w:t>Enquêteur : EQ25_enq4_v2 (TALLA NGOM)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02-15-44-17</w:t>
            </w:r>
          </w:p>
        </w:tc>
        <w:tc>
          <w:tcPr>
            <w:tcW w:type="dxa" w:w="3551"/>
            <w:shd w:fill="F8FAFC"/>
          </w:tcPr>
          <w:p>
            <w:r>
              <w:rPr>
                <w:b w:val="0"/>
                <w:i w:val="0"/>
                <w:color w:val="64748B"/>
                <w:sz w:val="14"/>
              </w:rPr>
              <w:t>CHEF DE MÉNAGE</w:t>
              <w:br/>
            </w:r>
            <w:r>
              <w:rPr>
                <w:b/>
                <w:i w:val="0"/>
                <w:sz w:val="18"/>
              </w:rPr>
              <w:t>DAME NDIAYE</w:t>
            </w:r>
          </w:p>
        </w:tc>
      </w:tr>
      <w:tr>
        <w:tc>
          <w:tcPr>
            <w:tcW w:type="dxa" w:w="3551"/>
            <w:shd w:fill="F8FAFC"/>
          </w:tcPr>
          <w:p>
            <w:r>
              <w:rPr>
                <w:b w:val="0"/>
                <w:i w:val="0"/>
                <w:color w:val="64748B"/>
                <w:sz w:val="14"/>
              </w:rPr>
              <w:t>TÉLÉPHONE CM</w:t>
              <w:br/>
            </w:r>
            <w:r>
              <w:rPr>
                <w:b/>
                <w:i w:val="0"/>
                <w:sz w:val="18"/>
              </w:rPr>
              <w:t>76 601 66 19</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2026-06-04T11:14:05</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DAME NDIAYE) , prière de renseigner toutes les questions liées à  DAME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SONHIBOU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.5803571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(0 kg),  des quantités vendus (1 kg) et des quantités en stock (28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DIAW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DIAW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SONHIBOU NDIAYE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SONHIBOU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SONHIBOU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NDIAYE n'a pas fait des études dans une école formelle est preference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SAME NDIAYE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montant(190000 FCFA) des dépenses liées à l'accouchement de AMY NGOM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DIAW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DAME NDIAYE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NGOM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NDIAYE (6550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DIAW LO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FALL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a domicile dans leur propre Unitede 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DAME NDIAYE avec une taille de 8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(192000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NDIAYE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NDIAYE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DAME NDIAYE ayant travaillé dans la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Mil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DAME NDIAYE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Mil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(25000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82500 FCFA qui semble élevé, prière de verifier le montant tiré de la vente (82500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(255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Mil.</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(35000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[2026-06-15 15:44:59] </w:t>
      </w:r>
      <w:r>
        <w:rPr>
          <w:b/>
          <w:i w:val="0"/>
          <w:color w:val="1F6FEB"/>
          <w:sz w:val="16"/>
        </w:rPr>
        <w:t xml:space="preserve">EQ25_enq4_v2 </w:t>
      </w:r>
      <w:r>
        <w:rPr>
          <w:b w:val="0"/>
          <w:i w:val="0"/>
          <w:color w:val="64748B"/>
          <w:sz w:val="16"/>
        </w:rPr>
        <w:t xml:space="preserve">sur s11q44 : </w:t>
      </w:r>
      <w:r>
        <w:rPr>
          <w:b w:val="0"/>
          <w:i w:val="0"/>
          <w:sz w:val="17"/>
        </w:rPr>
        <w:t>"pour les trois repas du jour "</w:t>
      </w:r>
    </w:p>
    <w:p>
      <w:pPr>
        <w:pStyle w:val="ListBullet"/>
      </w:pPr>
      <w:r>
        <w:rPr>
          <w:b w:val="0"/>
          <w:i w:val="0"/>
          <w:color w:val="64748B"/>
          <w:sz w:val="16"/>
        </w:rPr>
        <w:t xml:space="preserve">[2026-06-15 15:45:58] </w:t>
      </w:r>
      <w:r>
        <w:rPr>
          <w:b/>
          <w:i w:val="0"/>
          <w:color w:val="1F6FEB"/>
          <w:sz w:val="16"/>
        </w:rPr>
        <w:t xml:space="preserve">EQ25_enq4_v2 </w:t>
      </w:r>
      <w:r>
        <w:rPr>
          <w:b w:val="0"/>
          <w:i w:val="0"/>
          <w:color w:val="64748B"/>
          <w:sz w:val="16"/>
        </w:rPr>
        <w:t xml:space="preserve">sur s11q46 : </w:t>
      </w:r>
      <w:r>
        <w:rPr>
          <w:b w:val="0"/>
          <w:i w:val="0"/>
          <w:sz w:val="17"/>
        </w:rPr>
        <w:t>oui il ramasse le maximun pour qu’il n’y est pas de rupture</w:t>
      </w:r>
    </w:p>
    <w:p>
      <w:pPr>
        <w:pStyle w:val="ListBullet"/>
      </w:pPr>
      <w:r>
        <w:rPr>
          <w:b w:val="0"/>
          <w:i w:val="0"/>
          <w:color w:val="64748B"/>
          <w:sz w:val="16"/>
        </w:rPr>
        <w:t xml:space="preserve">[2026-06-15 16:20:53] </w:t>
      </w:r>
      <w:r>
        <w:rPr>
          <w:b/>
          <w:i w:val="0"/>
          <w:color w:val="1F6FEB"/>
          <w:sz w:val="16"/>
        </w:rPr>
        <w:t xml:space="preserve">EQ25_enq4_v2 </w:t>
      </w:r>
      <w:r>
        <w:rPr>
          <w:b w:val="0"/>
          <w:i w:val="0"/>
          <w:color w:val="64748B"/>
          <w:sz w:val="16"/>
        </w:rPr>
        <w:t xml:space="preserve">sur @@Completed : </w:t>
      </w:r>
      <w:r>
        <w:rPr>
          <w:b w:val="0"/>
          <w:i w:val="0"/>
          <w:sz w:val="17"/>
        </w:rPr>
        <w:t>erreure detectees corrigees et le reste des reponses 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