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44-41-66-74</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44-41-66-74</w:t>
            </w:r>
          </w:p>
        </w:tc>
        <w:tc>
          <w:tcPr>
            <w:tcW w:type="dxa" w:w="3551"/>
            <w:shd w:fill="F8FAFC"/>
          </w:tcPr>
          <w:p>
            <w:r>
              <w:rPr>
                <w:b w:val="0"/>
                <w:i w:val="0"/>
                <w:color w:val="64748B"/>
                <w:sz w:val="14"/>
              </w:rPr>
              <w:t>CHEF DE MÉNAGE</w:t>
              <w:br/>
            </w:r>
            <w:r>
              <w:rPr>
                <w:b/>
                <w:i w:val="0"/>
                <w:sz w:val="18"/>
              </w:rPr>
              <w:t>NDATTE SOW</w:t>
            </w:r>
          </w:p>
        </w:tc>
      </w:tr>
      <w:tr>
        <w:tc>
          <w:tcPr>
            <w:tcW w:type="dxa" w:w="3551"/>
            <w:shd w:fill="F8FAFC"/>
          </w:tcPr>
          <w:p>
            <w:r>
              <w:rPr>
                <w:b w:val="0"/>
                <w:i w:val="0"/>
                <w:color w:val="64748B"/>
                <w:sz w:val="14"/>
              </w:rPr>
              <w:t>TÉLÉPHONE CM</w:t>
              <w:br/>
            </w:r>
            <w:r>
              <w:rPr>
                <w:b/>
                <w:i w:val="0"/>
                <w:sz w:val="18"/>
              </w:rPr>
              <w:t>78 534 18 60</w:t>
            </w:r>
          </w:p>
        </w:tc>
        <w:tc>
          <w:tcPr>
            <w:tcW w:type="dxa" w:w="3551"/>
            <w:shd w:fill="F8FAFC"/>
          </w:tcPr>
          <w:p>
            <w:r>
              <w:rPr>
                <w:b w:val="0"/>
                <w:i w:val="0"/>
                <w:color w:val="64748B"/>
                <w:sz w:val="14"/>
              </w:rPr>
              <w:t>LOCALISATION</w:t>
              <w:br/>
            </w:r>
            <w:r>
              <w:rPr>
                <w:b/>
                <w:i w:val="0"/>
                <w:sz w:val="18"/>
              </w:rPr>
              <w:t>TOUBA 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2026-06-23T10:24:21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NDATTE SOW diffère de celui donné par NDATTE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NDOUMBE NIANG ou l'année à laquelle NDOUMBE NIANG a fréquenté l'école pour la dernière fois (.) le dernier diplome de NDOUMBE NIANG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NDOUMBE NIANG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NDATTE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NDATTE SOW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[2026-06-23 12:56:37] </w:t>
      </w:r>
      <w:r>
        <w:rPr>
          <w:b/>
          <w:i w:val="0"/>
          <w:color w:val="1F6FEB"/>
          <w:sz w:val="16"/>
        </w:rPr>
        <w:t xml:space="preserve">EQ25_enq1_v2 </w:t>
      </w:r>
      <w:r>
        <w:rPr>
          <w:b w:val="0"/>
          <w:i w:val="0"/>
          <w:color w:val="64748B"/>
          <w:sz w:val="16"/>
        </w:rPr>
        <w:t xml:space="preserve">sur s07bq08_1 : </w:t>
      </w:r>
      <w:r>
        <w:rPr>
          <w:b w:val="0"/>
          <w:i w:val="0"/>
          <w:sz w:val="17"/>
        </w:rPr>
        <w:t>morceau de beurre 50 f</w:t>
      </w:r>
    </w:p>
    <w:p>
      <w:pPr>
        <w:pStyle w:val="ListBullet"/>
      </w:pPr>
      <w:r>
        <w:rPr>
          <w:b w:val="0"/>
          <w:i w:val="0"/>
          <w:color w:val="64748B"/>
          <w:sz w:val="16"/>
        </w:rPr>
        <w:t xml:space="preserve">[2026-06-23 12:58:52] </w:t>
      </w:r>
      <w:r>
        <w:rPr>
          <w:b/>
          <w:i w:val="0"/>
          <w:color w:val="1F6FEB"/>
          <w:sz w:val="16"/>
        </w:rPr>
        <w:t xml:space="preserve">EQ25_enq1_v2 </w:t>
      </w:r>
      <w:r>
        <w:rPr>
          <w:b w:val="0"/>
          <w:i w:val="0"/>
          <w:color w:val="64748B"/>
          <w:sz w:val="16"/>
        </w:rPr>
        <w:t xml:space="preserve">sur s07bq03a_1 : </w:t>
      </w:r>
      <w:r>
        <w:rPr>
          <w:b w:val="0"/>
          <w:i w:val="0"/>
          <w:sz w:val="17"/>
        </w:rPr>
        <w:t>2,125l</w:t>
      </w:r>
    </w:p>
    <w:p>
      <w:pPr>
        <w:pStyle w:val="ListBullet"/>
      </w:pPr>
      <w:r>
        <w:rPr>
          <w:b w:val="0"/>
          <w:i w:val="0"/>
          <w:color w:val="64748B"/>
          <w:sz w:val="16"/>
        </w:rPr>
        <w:t xml:space="preserve">[2026-06-23 12:59:19] </w:t>
      </w:r>
      <w:r>
        <w:rPr>
          <w:b/>
          <w:i w:val="0"/>
          <w:color w:val="1F6FEB"/>
          <w:sz w:val="16"/>
        </w:rPr>
        <w:t xml:space="preserve">EQ25_enq1_v2 </w:t>
      </w:r>
      <w:r>
        <w:rPr>
          <w:b w:val="0"/>
          <w:i w:val="0"/>
          <w:color w:val="64748B"/>
          <w:sz w:val="16"/>
        </w:rPr>
        <w:t xml:space="preserve">sur s07bq07a_1 : </w:t>
      </w:r>
      <w:r>
        <w:rPr>
          <w:b w:val="0"/>
          <w:i w:val="0"/>
          <w:sz w:val="17"/>
        </w:rPr>
        <w:t>l</w:t>
      </w:r>
    </w:p>
    <w:p>
      <w:pPr>
        <w:pStyle w:val="ListBullet"/>
      </w:pPr>
      <w:r>
        <w:rPr>
          <w:b w:val="0"/>
          <w:i w:val="0"/>
          <w:color w:val="64748B"/>
          <w:sz w:val="16"/>
        </w:rPr>
        <w:t xml:space="preserve">[2026-06-23 12:59:33] </w:t>
      </w:r>
      <w:r>
        <w:rPr>
          <w:b/>
          <w:i w:val="0"/>
          <w:color w:val="1F6FEB"/>
          <w:sz w:val="16"/>
        </w:rPr>
        <w:t xml:space="preserve">EQ25_enq1_v2 </w:t>
      </w:r>
      <w:r>
        <w:rPr>
          <w:b w:val="0"/>
          <w:i w:val="0"/>
          <w:color w:val="64748B"/>
          <w:sz w:val="16"/>
        </w:rPr>
        <w:t xml:space="preserve">sur s07bq07a_1 : </w:t>
      </w:r>
      <w:r>
        <w:rPr>
          <w:b w:val="0"/>
          <w:i w:val="0"/>
          <w:sz w:val="17"/>
        </w:rPr>
        <w:t>0,75l</w:t>
      </w:r>
    </w:p>
    <w:p>
      <w:pPr>
        <w:pStyle w:val="ListBullet"/>
      </w:pPr>
      <w:r>
        <w:rPr>
          <w:b w:val="0"/>
          <w:i w:val="0"/>
          <w:color w:val="64748B"/>
          <w:sz w:val="16"/>
        </w:rPr>
        <w:t xml:space="preserve">[2026-06-24 09:31:10]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13:19:17]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