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SARR a eu est Arthrose,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DIOUF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achété à 50000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1 069 993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Moyen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(15000)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