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52-96-07-44</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52-96-07-44</w:t>
            </w:r>
          </w:p>
        </w:tc>
        <w:tc>
          <w:tcPr>
            <w:tcW w:type="dxa" w:w="3551"/>
            <w:shd w:fill="F8FAFC"/>
          </w:tcPr>
          <w:p>
            <w:r>
              <w:rPr>
                <w:b w:val="0"/>
                <w:i w:val="0"/>
                <w:color w:val="64748B"/>
                <w:sz w:val="14"/>
              </w:rPr>
              <w:t>CHEF DE MÉNAGE</w:t>
              <w:br/>
            </w:r>
            <w:r>
              <w:rPr>
                <w:b/>
                <w:i w:val="0"/>
                <w:sz w:val="18"/>
              </w:rPr>
              <w:t>GERMAINE SARRE</w:t>
            </w:r>
          </w:p>
        </w:tc>
      </w:tr>
      <w:tr>
        <w:tc>
          <w:tcPr>
            <w:tcW w:type="dxa" w:w="3551"/>
            <w:shd w:fill="F8FAFC"/>
          </w:tcPr>
          <w:p>
            <w:r>
              <w:rPr>
                <w:b w:val="0"/>
                <w:i w:val="0"/>
                <w:color w:val="64748B"/>
                <w:sz w:val="14"/>
              </w:rPr>
              <w:t>TÉLÉPHONE CM</w:t>
              <w:br/>
            </w:r>
            <w:r>
              <w:rPr>
                <w:b/>
                <w:i w:val="0"/>
                <w:sz w:val="18"/>
              </w:rPr>
              <w:t>78 334 55 90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2026-07-15T15:46:03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CHARLO SAGNE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CHARLO SAGNE ou l'année à laquelle CHARLO SAGNE a fréquenté l'école pour la dernière fois (.) le dernier diplome de CHARLO SAGNE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 MICHEL NDOUR frequente actuellement 3ème année de Primaire mais dit avoir reçu une bourse de 40000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CHARLO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CHARLO SAGNE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EL HADJI NDOUR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EL HADJI NDOUR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MICHEL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EL HADJI NDOUR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GERMAINE SARRE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GERMAINE SARRE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GERMAINE SARRE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GERMAINE SARRE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GERMAINE SARRE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GERMAINE SARRE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GERMAINE SARRE (200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GERMAINE SARRE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GERMAINE SARRE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GERMAINE SARRE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ARACHIDE  THIEMANE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ARACHIDE  THIEMANE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ARACHIDE  THIEMANE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ARACHIDE  THIEMANE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ARACHIDE  THIEMANE, prière de renseignés toutes les questions liées à PARCELLE CHAMP  ARACHIDE  THIEMANE.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Mil, prière de renseignés toutes les questions liées à parcelle CHAMP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Gramme qui semble élevé, prière de vérifier  le montant d'achat (2000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ARACHIDE  THIEMANE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ARACHIDE  THIEMANE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(400 kg) et des quantités en stock (200 kg) diffère de celle de la quantité totale (6000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MICHEL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EL HADJI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GERMAINE SARR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[2026-07-15 16:45:15] </w:t>
      </w:r>
      <w:r>
        <w:rPr>
          <w:b/>
          <w:i w:val="0"/>
          <w:color w:val="1F6FEB"/>
          <w:sz w:val="16"/>
        </w:rPr>
        <w:t xml:space="preserve">EQ26_enq3_v2 </w:t>
      </w:r>
      <w:r>
        <w:rPr>
          <w:b w:val="0"/>
          <w:i w:val="0"/>
          <w:color w:val="64748B"/>
          <w:sz w:val="16"/>
        </w:rPr>
        <w:t xml:space="preserve">sur s04q36d : </w:t>
      </w:r>
      <w:r>
        <w:rPr>
          <w:b w:val="0"/>
          <w:i w:val="0"/>
          <w:sz w:val="17"/>
        </w:rPr>
        <w:t>"PORCINS "</w:t>
      </w:r>
    </w:p>
    <w:p>
      <w:pPr>
        <w:pStyle w:val="ListBullet"/>
      </w:pPr>
      <w:r>
        <w:rPr>
          <w:b w:val="0"/>
          <w:i w:val="0"/>
          <w:color w:val="64748B"/>
          <w:sz w:val="16"/>
        </w:rPr>
        <w:t xml:space="preserve">[2026-07-15 16:55:10] </w:t>
      </w:r>
      <w:r>
        <w:rPr>
          <w:b/>
          <w:i w:val="0"/>
          <w:color w:val="1F6FEB"/>
          <w:sz w:val="16"/>
        </w:rPr>
        <w:t xml:space="preserve">EQ26_enq3_v2 </w:t>
      </w:r>
      <w:r>
        <w:rPr>
          <w:b w:val="0"/>
          <w:i w:val="0"/>
          <w:color w:val="64748B"/>
          <w:sz w:val="16"/>
        </w:rPr>
        <w:t xml:space="preserve">sur s04q60d : </w:t>
      </w:r>
      <w:r>
        <w:rPr>
          <w:b w:val="0"/>
          <w:i w:val="0"/>
          <w:sz w:val="17"/>
        </w:rPr>
        <w:t>"PORCINS "</w:t>
      </w:r>
    </w:p>
    <w:p>
      <w:pPr>
        <w:pStyle w:val="ListBullet"/>
      </w:pPr>
      <w:r>
        <w:rPr>
          <w:b w:val="0"/>
          <w:i w:val="0"/>
          <w:color w:val="64748B"/>
          <w:sz w:val="16"/>
        </w:rPr>
        <w:t xml:space="preserve">[2026-07-19 06:15:16] </w:t>
      </w:r>
      <w:r>
        <w:rPr>
          <w:b/>
          <w:i w:val="0"/>
          <w:color w:val="1F6FEB"/>
          <w:sz w:val="16"/>
        </w:rPr>
        <w:t xml:space="preserve">EQ26_enq3_v2 </w:t>
      </w:r>
      <w:r>
        <w:rPr>
          <w:b w:val="0"/>
          <w:i w:val="0"/>
          <w:color w:val="64748B"/>
          <w:sz w:val="16"/>
        </w:rPr>
        <w:t xml:space="preserve">sur s07bq03b_2 : </w:t>
      </w:r>
      <w:r>
        <w:rPr>
          <w:b w:val="0"/>
          <w:i w:val="0"/>
          <w:sz w:val="17"/>
        </w:rPr>
        <w:t>en sachet petit</w:t>
      </w:r>
    </w:p>
    <w:p>
      <w:pPr>
        <w:pStyle w:val="ListBullet"/>
      </w:pPr>
      <w:r>
        <w:rPr>
          <w:b w:val="0"/>
          <w:i w:val="0"/>
          <w:color w:val="64748B"/>
          <w:sz w:val="16"/>
        </w:rPr>
        <w:t xml:space="preserve">[2026-07-19 06:16:08] </w:t>
      </w:r>
      <w:r>
        <w:rPr>
          <w:b/>
          <w:i w:val="0"/>
          <w:color w:val="1F6FEB"/>
          <w:sz w:val="16"/>
        </w:rPr>
        <w:t xml:space="preserve">EQ26_enq3_v2 </w:t>
      </w:r>
      <w:r>
        <w:rPr>
          <w:b w:val="0"/>
          <w:i w:val="0"/>
          <w:color w:val="64748B"/>
          <w:sz w:val="16"/>
        </w:rPr>
        <w:t xml:space="preserve">sur s07bq07b_2 : </w:t>
      </w:r>
      <w:r>
        <w:rPr>
          <w:b w:val="0"/>
          <w:i w:val="0"/>
          <w:sz w:val="17"/>
        </w:rPr>
        <w:t>en sachet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