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79-78-09-18</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79-78-09-18</w:t>
            </w:r>
          </w:p>
        </w:tc>
        <w:tc>
          <w:tcPr>
            <w:tcW w:type="dxa" w:w="3551"/>
            <w:shd w:fill="F8FAFC"/>
          </w:tcPr>
          <w:p>
            <w:r>
              <w:rPr>
                <w:b w:val="0"/>
                <w:i w:val="0"/>
                <w:color w:val="64748B"/>
                <w:sz w:val="14"/>
              </w:rPr>
              <w:t>CHEF DE MÉNAGE</w:t>
              <w:br/>
            </w:r>
            <w:r>
              <w:rPr>
                <w:b/>
                <w:i w:val="0"/>
                <w:sz w:val="18"/>
              </w:rPr>
              <w:t>MOUHAMATH GUEYE</w:t>
            </w:r>
          </w:p>
        </w:tc>
      </w:tr>
      <w:tr>
        <w:tc>
          <w:tcPr>
            <w:tcW w:type="dxa" w:w="3551"/>
            <w:shd w:fill="F8FAFC"/>
          </w:tcPr>
          <w:p>
            <w:r>
              <w:rPr>
                <w:b w:val="0"/>
                <w:i w:val="0"/>
                <w:color w:val="64748B"/>
                <w:sz w:val="14"/>
              </w:rPr>
              <w:t>TÉLÉPHONE CM</w:t>
              <w:br/>
            </w:r>
            <w:r>
              <w:rPr>
                <w:b/>
                <w:i w:val="0"/>
                <w:sz w:val="18"/>
              </w:rPr>
              <w:t>77 618 94 32</w:t>
            </w:r>
          </w:p>
        </w:tc>
        <w:tc>
          <w:tcPr>
            <w:tcW w:type="dxa" w:w="3551"/>
            <w:shd w:fill="F8FAFC"/>
          </w:tcPr>
          <w:p>
            <w:r>
              <w:rPr>
                <w:b w:val="0"/>
                <w:i w:val="0"/>
                <w:color w:val="64748B"/>
                <w:sz w:val="14"/>
              </w:rPr>
              <w:t>LOCALISATION</w:t>
              <w:br/>
            </w:r>
            <w:r>
              <w:rPr>
                <w:b/>
                <w:i w:val="0"/>
                <w:sz w:val="18"/>
              </w:rPr>
              <w:t>Passy mbiteyene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2026-07-11T10:11:12</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aida gueye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aida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gueye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khoradia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moustapha gueye ou l'année à laquelle moustapha gueye a fréquenté l'école pour la dernière fois (2023) le dernier diplome de moustapha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Ibrahima gueye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gueye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adama  gueye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gueye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khoradia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gueye n'a pas été à l'école entre 2024/2025 est pas l'âge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khoradia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mouhamad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(24000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MOUHAMATH GUEYE (6500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MOUHAMATH GUEYE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MOUHAMATH GUEYE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MOUHAMATH GUEYE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11.08578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9148.89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12692.64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nana fatou thiam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nana fatou thiam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nana fatou thiam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nana fatou thiam selon l'exploitant est de 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54.54546 FCFA par Kilogramme qui semble faible, prière de vérifier  le montant d'achat (30000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411750 FCFA qui semble élevé, prière de verifier le montant tiré de la vente (411750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411750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(411750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50000 FCFA qui semble élevé, prière de verifier le montant tiré de la vente (150000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gueye fréquente 4ème année de Primaire mais ne sait pas écrire, prière de vérifier auprès de Ibrahima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gueye fréquente 4ème année de Primaire mais ne sait pas écrire, prière de vérifier auprès de adama  gueye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