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25-39-28-99</w:t>
      </w:r>
    </w:p>
    <w:p>
      <w:r>
        <w:rPr>
          <w:b w:val="0"/>
          <w:i w:val="0"/>
          <w:color w:val="64748B"/>
          <w:sz w:val="18"/>
        </w:rPr>
        <w:t>Enquêteur : EQ27_enq3_v2 (AISSATOU SENE)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25-39-28-99</w:t>
            </w:r>
          </w:p>
        </w:tc>
        <w:tc>
          <w:tcPr>
            <w:tcW w:type="dxa" w:w="3551"/>
            <w:shd w:fill="F8FAFC"/>
          </w:tcPr>
          <w:p>
            <w:r>
              <w:rPr>
                <w:b w:val="0"/>
                <w:i w:val="0"/>
                <w:color w:val="64748B"/>
                <w:sz w:val="14"/>
              </w:rPr>
              <w:t>CHEF DE MÉNAGE</w:t>
              <w:br/>
            </w:r>
            <w:r>
              <w:rPr>
                <w:b/>
                <w:i w:val="0"/>
                <w:sz w:val="18"/>
              </w:rPr>
              <w:t>BINTA SOW</w:t>
            </w:r>
          </w:p>
        </w:tc>
      </w:tr>
      <w:tr>
        <w:tc>
          <w:tcPr>
            <w:tcW w:type="dxa" w:w="3551"/>
            <w:shd w:fill="F8FAFC"/>
          </w:tcPr>
          <w:p>
            <w:r>
              <w:rPr>
                <w:b w:val="0"/>
                <w:i w:val="0"/>
                <w:color w:val="64748B"/>
                <w:sz w:val="14"/>
              </w:rPr>
              <w:t>TÉLÉPHONE CM</w:t>
              <w:br/>
            </w:r>
            <w:r>
              <w:rPr>
                <w:b/>
                <w:i w:val="0"/>
                <w:sz w:val="18"/>
              </w:rPr>
              <w:t>77 872 65 74</w:t>
            </w:r>
          </w:p>
        </w:tc>
        <w:tc>
          <w:tcPr>
            <w:tcW w:type="dxa" w:w="3551"/>
            <w:shd w:fill="F8FAFC"/>
          </w:tcPr>
          <w:p>
            <w:r>
              <w:rPr>
                <w:b w:val="0"/>
                <w:i w:val="0"/>
                <w:color w:val="64748B"/>
                <w:sz w:val="14"/>
              </w:rPr>
              <w:t>LOCALISATION</w:t>
              <w:br/>
            </w:r>
            <w:r>
              <w:rPr>
                <w:b/>
                <w:i w:val="0"/>
                <w:sz w:val="18"/>
              </w:rPr>
              <w:t>keur serigne corka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2026-06-17T10:05:13</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sow diffère de celui donné par Binta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AISSATOU BA ou l'année à laquelle AISSATOU BA a fréquenté l'école pour la dernière fois (.) le dernier diplome de AISSATOU BA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Pièce de Moyen de Poisson frais yaboye ou obo (sardinelle)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Ovins (Moutons) dans le cheptel est inféreur aux nombre qu'appartient aux ménages.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MOUHAMED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MOUHAMED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Aissatou camara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Aissatou camara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Binta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OUSMANE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OUSMANE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BINTA SOW avec une taille de 7 personnes a consommé 7 Sachets en Petit de Soumbala/ poudre  (nététou)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BINTA SOW avec une taille de 7 personnes a consommé 10 Morceau (Portion) en Petit de Poisson séché Guedj Con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SOW (700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SOW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SOW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SOW (75000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SOW (8000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SOW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SOW (7000 Fcfa) au cours de 12 derniers mois de Frais de légalisation (confection) de documents administratifs (actes d'Etat-civil, diplômes,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BINTA SOW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d’arrachide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d’arrachide est le ménage n’est pas propriete du champ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mil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5534.55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Pesticides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130 FCFA par Kilogramme qui semble faible, prière de vérifier  le montant d'achat (19500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130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(19500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129600 FCFA qui semble élevé, prière de verifier le montant tiré de la vente (129600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(250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Ovins (Moutons) mais vous n'avez declaré aucun nombre dans le cheptel c'est-à-dire  s17q05=0.</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2000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(65000 FCFA) de Animaux de labour est inférieur aux prix de revente (110000 FCFA), prière de verifier et corriger ou confirmer l'information avec le QG.</w:t>
            </w:r>
          </w:p>
        </w:tc>
      </w:tr>
    </w:tbl>
    <w:p/>
    <w:p>
      <w:r>
        <w:rPr>
          <w:b/>
          <w:i w:val="0"/>
          <w:color w:val="1F6FEB"/>
          <w:sz w:val="22"/>
        </w:rPr>
        <w:t>💬 COMMENTAIRES SUPERVISEUR / ENQUÊTEUR (24)</w:t>
      </w:r>
    </w:p>
    <w:p>
      <w:pPr>
        <w:pStyle w:val="ListBullet"/>
      </w:pPr>
      <w:r>
        <w:rPr>
          <w:b w:val="0"/>
          <w:i w:val="0"/>
          <w:color w:val="64748B"/>
          <w:sz w:val="16"/>
        </w:rPr>
        <w:t xml:space="preserve">[2026-06-26 22:48:20] </w:t>
      </w:r>
      <w:r>
        <w:rPr>
          <w:b/>
          <w:i w:val="0"/>
          <w:color w:val="1F6FEB"/>
          <w:sz w:val="16"/>
        </w:rPr>
        <w:t xml:space="preserve">EQ27_sup_v2 </w:t>
      </w:r>
      <w:r>
        <w:rPr>
          <w:b w:val="0"/>
          <w:i w:val="0"/>
          <w:color w:val="64748B"/>
          <w:sz w:val="16"/>
        </w:rPr>
        <w:t xml:space="preserve">sur s02q01 : </w:t>
      </w:r>
      <w:r>
        <w:rPr>
          <w:b w:val="0"/>
          <w:i w:val="0"/>
          <w:sz w:val="17"/>
        </w:rPr>
        <w:t>À revoir s’il peut lire un petit texte en français</w:t>
      </w:r>
    </w:p>
    <w:p>
      <w:pPr>
        <w:pStyle w:val="ListBullet"/>
      </w:pPr>
      <w:r>
        <w:rPr>
          <w:b w:val="0"/>
          <w:i w:val="0"/>
          <w:color w:val="64748B"/>
          <w:sz w:val="16"/>
        </w:rPr>
        <w:t xml:space="preserve">[2026-06-26 22:49:00] </w:t>
      </w:r>
      <w:r>
        <w:rPr>
          <w:b/>
          <w:i w:val="0"/>
          <w:color w:val="1F6FEB"/>
          <w:sz w:val="16"/>
        </w:rPr>
        <w:t xml:space="preserve">EQ27_sup_v2 </w:t>
      </w:r>
      <w:r>
        <w:rPr>
          <w:b w:val="0"/>
          <w:i w:val="0"/>
          <w:color w:val="64748B"/>
          <w:sz w:val="16"/>
        </w:rPr>
        <w:t xml:space="preserve">sur s02q02 : </w:t>
      </w:r>
      <w:r>
        <w:rPr>
          <w:b w:val="0"/>
          <w:i w:val="0"/>
          <w:sz w:val="17"/>
        </w:rPr>
        <w:t>À revoir s’il peut  écrire en français</w:t>
      </w:r>
    </w:p>
    <w:p>
      <w:pPr>
        <w:pStyle w:val="ListBullet"/>
      </w:pPr>
      <w:r>
        <w:rPr>
          <w:b w:val="0"/>
          <w:i w:val="0"/>
          <w:color w:val="64748B"/>
          <w:sz w:val="16"/>
        </w:rPr>
        <w:t xml:space="preserve">[2026-06-26 23:06:18] </w:t>
      </w:r>
      <w:r>
        <w:rPr>
          <w:b/>
          <w:i w:val="0"/>
          <w:color w:val="1F6FEB"/>
          <w:sz w:val="16"/>
        </w:rPr>
        <w:t xml:space="preserve">EQ27_sup_v2 </w:t>
      </w:r>
      <w:r>
        <w:rPr>
          <w:b w:val="0"/>
          <w:i w:val="0"/>
          <w:color w:val="64748B"/>
          <w:sz w:val="16"/>
        </w:rPr>
        <w:t xml:space="preserve">sur s02q03 : </w:t>
      </w:r>
      <w:r>
        <w:rPr>
          <w:b w:val="0"/>
          <w:i w:val="0"/>
          <w:sz w:val="17"/>
        </w:rPr>
        <w:t>À revoir s’il peut comprendre un petit texte en français</w:t>
      </w:r>
    </w:p>
    <w:p>
      <w:pPr>
        <w:pStyle w:val="ListBullet"/>
      </w:pPr>
      <w:r>
        <w:rPr>
          <w:b w:val="0"/>
          <w:i w:val="0"/>
          <w:color w:val="64748B"/>
          <w:sz w:val="16"/>
        </w:rPr>
        <w:t xml:space="preserve">[2026-06-27 08:18:39] </w:t>
      </w:r>
      <w:r>
        <w:rPr>
          <w:b/>
          <w:i w:val="0"/>
          <w:color w:val="1F6FEB"/>
          <w:sz w:val="16"/>
        </w:rPr>
        <w:t xml:space="preserve">EQ27_sup_v2 </w:t>
      </w:r>
      <w:r>
        <w:rPr>
          <w:b w:val="0"/>
          <w:i w:val="0"/>
          <w:color w:val="64748B"/>
          <w:sz w:val="16"/>
        </w:rPr>
        <w:t xml:space="preserve">sur s04q43 : </w:t>
      </w:r>
      <w:r>
        <w:rPr>
          <w:b w:val="0"/>
          <w:i w:val="0"/>
          <w:sz w:val="17"/>
        </w:rPr>
        <w:t>À revoir le nombre de jours par mois</w:t>
      </w:r>
    </w:p>
    <w:p>
      <w:pPr>
        <w:pStyle w:val="ListBullet"/>
      </w:pPr>
      <w:r>
        <w:rPr>
          <w:b w:val="0"/>
          <w:i w:val="0"/>
          <w:color w:val="64748B"/>
          <w:sz w:val="16"/>
        </w:rPr>
        <w:t xml:space="preserve">[2026-06-27 08:24:15] </w:t>
      </w:r>
      <w:r>
        <w:rPr>
          <w:b/>
          <w:i w:val="0"/>
          <w:color w:val="1F6FEB"/>
          <w:sz w:val="16"/>
        </w:rPr>
        <w:t xml:space="preserve">EQ27_sup_v2 </w:t>
      </w:r>
      <w:r>
        <w:rPr>
          <w:b w:val="0"/>
          <w:i w:val="0"/>
          <w:color w:val="64748B"/>
          <w:sz w:val="16"/>
        </w:rPr>
        <w:t xml:space="preserve">sur s04q35c : </w:t>
      </w:r>
      <w:r>
        <w:rPr>
          <w:b w:val="0"/>
          <w:i w:val="0"/>
          <w:sz w:val="17"/>
        </w:rPr>
        <w:t>Agriculture subsistance</w:t>
      </w:r>
    </w:p>
    <w:p>
      <w:pPr>
        <w:pStyle w:val="ListBullet"/>
      </w:pPr>
      <w:r>
        <w:rPr>
          <w:b w:val="0"/>
          <w:i w:val="0"/>
          <w:color w:val="64748B"/>
          <w:sz w:val="16"/>
        </w:rPr>
        <w:t xml:space="preserve">[2026-06-27 08:26:35] </w:t>
      </w:r>
      <w:r>
        <w:rPr>
          <w:b/>
          <w:i w:val="0"/>
          <w:color w:val="1F6FEB"/>
          <w:sz w:val="16"/>
        </w:rPr>
        <w:t xml:space="preserve">EQ27_sup_v2 </w:t>
      </w:r>
      <w:r>
        <w:rPr>
          <w:b w:val="0"/>
          <w:i w:val="0"/>
          <w:color w:val="64748B"/>
          <w:sz w:val="16"/>
        </w:rPr>
        <w:t xml:space="preserve">sur s04q43 : </w:t>
      </w:r>
      <w:r>
        <w:rPr>
          <w:b w:val="0"/>
          <w:i w:val="0"/>
          <w:sz w:val="17"/>
        </w:rPr>
        <w:t>À revoir le nombre de jour par mois</w:t>
      </w:r>
    </w:p>
    <w:p>
      <w:pPr>
        <w:pStyle w:val="ListBullet"/>
      </w:pPr>
      <w:r>
        <w:rPr>
          <w:b w:val="0"/>
          <w:i w:val="0"/>
          <w:color w:val="64748B"/>
          <w:sz w:val="16"/>
        </w:rPr>
        <w:t xml:space="preserve">[2026-06-27 08:28:20] </w:t>
      </w:r>
      <w:r>
        <w:rPr>
          <w:b/>
          <w:i w:val="0"/>
          <w:color w:val="1F6FEB"/>
          <w:sz w:val="16"/>
        </w:rPr>
        <w:t xml:space="preserve">EQ27_sup_v2 </w:t>
      </w:r>
      <w:r>
        <w:rPr>
          <w:b w:val="0"/>
          <w:i w:val="0"/>
          <w:color w:val="64748B"/>
          <w:sz w:val="16"/>
        </w:rPr>
        <w:t xml:space="preserve">sur s04q16 : </w:t>
      </w:r>
      <w:r>
        <w:rPr>
          <w:b w:val="0"/>
          <w:i w:val="0"/>
          <w:sz w:val="17"/>
        </w:rPr>
        <w:t>À revoir le nombre d’heures ,il travail 3heures par jours</w:t>
      </w:r>
    </w:p>
    <w:p>
      <w:pPr>
        <w:pStyle w:val="ListBullet"/>
      </w:pPr>
      <w:r>
        <w:rPr>
          <w:b w:val="0"/>
          <w:i w:val="0"/>
          <w:color w:val="64748B"/>
          <w:sz w:val="16"/>
        </w:rPr>
        <w:t xml:space="preserve">[2026-06-27 22:30:02] </w:t>
      </w:r>
      <w:r>
        <w:rPr>
          <w:b/>
          <w:i w:val="0"/>
          <w:color w:val="1F6FEB"/>
          <w:sz w:val="16"/>
        </w:rPr>
        <w:t xml:space="preserve">EQ27_sup_v2 </w:t>
      </w:r>
      <w:r>
        <w:rPr>
          <w:b w:val="0"/>
          <w:i w:val="0"/>
          <w:color w:val="64748B"/>
          <w:sz w:val="16"/>
        </w:rPr>
        <w:t xml:space="preserve">sur s04q16 : </w:t>
      </w:r>
      <w:r>
        <w:rPr>
          <w:b w:val="0"/>
          <w:i w:val="0"/>
          <w:sz w:val="17"/>
        </w:rPr>
        <w:t>À revoir il fait 10 heures par jours</w:t>
      </w:r>
    </w:p>
    <w:p>
      <w:pPr>
        <w:pStyle w:val="ListBullet"/>
      </w:pPr>
      <w:r>
        <w:rPr>
          <w:b w:val="0"/>
          <w:i w:val="0"/>
          <w:color w:val="64748B"/>
          <w:sz w:val="16"/>
        </w:rPr>
        <w:t xml:space="preserve">[2026-06-27 22:43:02] </w:t>
      </w:r>
      <w:r>
        <w:rPr>
          <w:b/>
          <w:i w:val="0"/>
          <w:color w:val="1F6FEB"/>
          <w:sz w:val="16"/>
        </w:rPr>
        <w:t xml:space="preserve">EQ27_sup_v2 </w:t>
      </w:r>
      <w:r>
        <w:rPr>
          <w:b w:val="0"/>
          <w:i w:val="0"/>
          <w:color w:val="64748B"/>
          <w:sz w:val="16"/>
        </w:rPr>
        <w:t xml:space="preserve">sur s07bq05_1 : </w:t>
      </w:r>
      <w:r>
        <w:rPr>
          <w:b w:val="0"/>
          <w:i w:val="0"/>
          <w:sz w:val="17"/>
        </w:rPr>
        <w:t>À revoir si c’est pas dans 7B.04</w:t>
      </w:r>
    </w:p>
    <w:p>
      <w:pPr>
        <w:pStyle w:val="ListBullet"/>
      </w:pPr>
      <w:r>
        <w:rPr>
          <w:b w:val="0"/>
          <w:i w:val="0"/>
          <w:color w:val="64748B"/>
          <w:sz w:val="16"/>
        </w:rPr>
        <w:t xml:space="preserve">[2026-06-27 22:49:20] </w:t>
      </w:r>
      <w:r>
        <w:rPr>
          <w:b/>
          <w:i w:val="0"/>
          <w:color w:val="1F6FEB"/>
          <w:sz w:val="16"/>
        </w:rPr>
        <w:t xml:space="preserve">EQ27_sup_v2 </w:t>
      </w:r>
      <w:r>
        <w:rPr>
          <w:b w:val="0"/>
          <w:i w:val="0"/>
          <w:color w:val="64748B"/>
          <w:sz w:val="16"/>
        </w:rPr>
        <w:t xml:space="preserve">sur s07bq07b_2 : </w:t>
      </w:r>
      <w:r>
        <w:rPr>
          <w:b w:val="0"/>
          <w:i w:val="0"/>
          <w:sz w:val="17"/>
        </w:rPr>
        <w:t>À revoir</w:t>
      </w:r>
    </w:p>
    <w:p>
      <w:pPr>
        <w:pStyle w:val="ListBullet"/>
      </w:pPr>
      <w:r>
        <w:rPr>
          <w:b w:val="0"/>
          <w:i w:val="0"/>
          <w:color w:val="64748B"/>
          <w:sz w:val="16"/>
        </w:rPr>
        <w:t xml:space="preserve">[2026-06-27 22:50:50] </w:t>
      </w:r>
      <w:r>
        <w:rPr>
          <w:b/>
          <w:i w:val="0"/>
          <w:color w:val="1F6FEB"/>
          <w:sz w:val="16"/>
        </w:rPr>
        <w:t xml:space="preserve">EQ27_sup_v2 </w:t>
      </w:r>
      <w:r>
        <w:rPr>
          <w:b w:val="0"/>
          <w:i w:val="0"/>
          <w:color w:val="64748B"/>
          <w:sz w:val="16"/>
        </w:rPr>
        <w:t xml:space="preserve">sur s07bq07b_2 : </w:t>
      </w:r>
      <w:r>
        <w:rPr>
          <w:b w:val="0"/>
          <w:i w:val="0"/>
          <w:sz w:val="17"/>
        </w:rPr>
        <w:t>Sachets indusriel</w:t>
      </w:r>
    </w:p>
    <w:p>
      <w:pPr>
        <w:pStyle w:val="ListBullet"/>
      </w:pPr>
      <w:r>
        <w:rPr>
          <w:b w:val="0"/>
          <w:i w:val="0"/>
          <w:color w:val="64748B"/>
          <w:sz w:val="16"/>
        </w:rPr>
        <w:t xml:space="preserve">[2026-06-27 22:53:31] </w:t>
      </w:r>
      <w:r>
        <w:rPr>
          <w:b/>
          <w:i w:val="0"/>
          <w:color w:val="1F6FEB"/>
          <w:sz w:val="16"/>
        </w:rPr>
        <w:t xml:space="preserve">EQ27_sup_v2 </w:t>
      </w:r>
      <w:r>
        <w:rPr>
          <w:b w:val="0"/>
          <w:i w:val="0"/>
          <w:color w:val="64748B"/>
          <w:sz w:val="16"/>
        </w:rPr>
        <w:t xml:space="preserve">sur s07bq07b_2 : </w:t>
      </w:r>
      <w:r>
        <w:rPr>
          <w:b w:val="0"/>
          <w:i w:val="0"/>
          <w:sz w:val="17"/>
        </w:rPr>
        <w:t>C’est en tas</w:t>
      </w:r>
    </w:p>
    <w:p>
      <w:pPr>
        <w:pStyle w:val="ListBullet"/>
      </w:pPr>
      <w:r>
        <w:rPr>
          <w:b w:val="0"/>
          <w:i w:val="0"/>
          <w:color w:val="64748B"/>
          <w:sz w:val="16"/>
        </w:rPr>
        <w:t xml:space="preserve">[2026-06-27 22:54:39] </w:t>
      </w:r>
      <w:r>
        <w:rPr>
          <w:b/>
          <w:i w:val="0"/>
          <w:color w:val="1F6FEB"/>
          <w:sz w:val="16"/>
        </w:rPr>
        <w:t xml:space="preserve">EQ27_sup_v2 </w:t>
      </w:r>
      <w:r>
        <w:rPr>
          <w:b w:val="0"/>
          <w:i w:val="0"/>
          <w:color w:val="64748B"/>
          <w:sz w:val="16"/>
        </w:rPr>
        <w:t xml:space="preserve">sur s07bq07b_2 : </w:t>
      </w:r>
      <w:r>
        <w:rPr>
          <w:b w:val="0"/>
          <w:i w:val="0"/>
          <w:sz w:val="17"/>
        </w:rPr>
        <w:t>A revoir sachets industriel</w:t>
      </w:r>
    </w:p>
    <w:p>
      <w:pPr>
        <w:pStyle w:val="ListBullet"/>
      </w:pPr>
      <w:r>
        <w:rPr>
          <w:b w:val="0"/>
          <w:i w:val="0"/>
          <w:color w:val="64748B"/>
          <w:sz w:val="16"/>
        </w:rPr>
        <w:t xml:space="preserve">[2026-06-27 22:56:24] </w:t>
      </w:r>
      <w:r>
        <w:rPr>
          <w:b/>
          <w:i w:val="0"/>
          <w:color w:val="1F6FEB"/>
          <w:sz w:val="16"/>
        </w:rPr>
        <w:t xml:space="preserve">EQ27_sup_v2 </w:t>
      </w:r>
      <w:r>
        <w:rPr>
          <w:b w:val="0"/>
          <w:i w:val="0"/>
          <w:color w:val="64748B"/>
          <w:sz w:val="16"/>
        </w:rPr>
        <w:t xml:space="preserve">sur s07bq02_autre_2 : </w:t>
      </w:r>
      <w:r>
        <w:rPr>
          <w:b w:val="0"/>
          <w:i w:val="0"/>
          <w:sz w:val="17"/>
        </w:rPr>
        <w:t>Faut mettre le nom du produit</w:t>
      </w:r>
    </w:p>
    <w:p>
      <w:pPr>
        <w:pStyle w:val="ListBullet"/>
      </w:pPr>
      <w:r>
        <w:rPr>
          <w:b w:val="0"/>
          <w:i w:val="0"/>
          <w:color w:val="64748B"/>
          <w:sz w:val="16"/>
        </w:rPr>
        <w:t xml:space="preserve">[2026-06-28 09:46:57] </w:t>
      </w:r>
      <w:r>
        <w:rPr>
          <w:b/>
          <w:i w:val="0"/>
          <w:color w:val="1F6FEB"/>
          <w:sz w:val="16"/>
        </w:rPr>
        <w:t xml:space="preserve">EQ27_sup_v2 </w:t>
      </w:r>
      <w:r>
        <w:rPr>
          <w:b w:val="0"/>
          <w:i w:val="0"/>
          <w:color w:val="64748B"/>
          <w:sz w:val="16"/>
        </w:rPr>
        <w:t xml:space="preserve">sur s09Dq03 : </w:t>
      </w:r>
      <w:r>
        <w:rPr>
          <w:b w:val="0"/>
          <w:i w:val="0"/>
          <w:sz w:val="17"/>
        </w:rPr>
        <w:t>Est ce que le ménage possède des animaux de compagnie</w:t>
      </w:r>
    </w:p>
    <w:p>
      <w:pPr>
        <w:pStyle w:val="ListBullet"/>
      </w:pPr>
      <w:r>
        <w:rPr>
          <w:b w:val="0"/>
          <w:i w:val="0"/>
          <w:color w:val="64748B"/>
          <w:sz w:val="16"/>
        </w:rPr>
        <w:t xml:space="preserve">[2026-06-28 09:57:41] </w:t>
      </w:r>
      <w:r>
        <w:rPr>
          <w:b/>
          <w:i w:val="0"/>
          <w:color w:val="1F6FEB"/>
          <w:sz w:val="16"/>
        </w:rPr>
        <w:t xml:space="preserve">EQ27_sup_v2 </w:t>
      </w:r>
      <w:r>
        <w:rPr>
          <w:b w:val="0"/>
          <w:i w:val="0"/>
          <w:color w:val="64748B"/>
          <w:sz w:val="16"/>
        </w:rPr>
        <w:t xml:space="preserve">sur s10q04 : </w:t>
      </w:r>
      <w:r>
        <w:rPr>
          <w:b w:val="0"/>
          <w:i w:val="0"/>
          <w:sz w:val="17"/>
        </w:rPr>
        <w:t>À revoir cette réponse</w:t>
      </w:r>
    </w:p>
    <w:p>
      <w:pPr>
        <w:pStyle w:val="ListBullet"/>
      </w:pPr>
      <w:r>
        <w:rPr>
          <w:b w:val="0"/>
          <w:i w:val="0"/>
          <w:color w:val="64748B"/>
          <w:sz w:val="16"/>
        </w:rPr>
        <w:t xml:space="preserve">[2026-06-28 10:02:41] </w:t>
      </w:r>
      <w:r>
        <w:rPr>
          <w:b/>
          <w:i w:val="0"/>
          <w:color w:val="1F6FEB"/>
          <w:sz w:val="16"/>
        </w:rPr>
        <w:t xml:space="preserve">EQ27_sup_v2 </w:t>
      </w:r>
      <w:r>
        <w:rPr>
          <w:b w:val="0"/>
          <w:i w:val="0"/>
          <w:color w:val="64748B"/>
          <w:sz w:val="16"/>
        </w:rPr>
        <w:t xml:space="preserve">sur s10q48 : </w:t>
      </w:r>
      <w:r>
        <w:rPr>
          <w:b w:val="0"/>
          <w:i w:val="0"/>
          <w:sz w:val="17"/>
        </w:rPr>
        <w:t>Cette montant c’est en 10.50</w:t>
      </w:r>
    </w:p>
    <w:p>
      <w:pPr>
        <w:pStyle w:val="ListBullet"/>
      </w:pPr>
      <w:r>
        <w:rPr>
          <w:b w:val="0"/>
          <w:i w:val="0"/>
          <w:color w:val="64748B"/>
          <w:sz w:val="16"/>
        </w:rPr>
        <w:t xml:space="preserve">[2026-06-28 10:19:56] </w:t>
      </w:r>
      <w:r>
        <w:rPr>
          <w:b/>
          <w:i w:val="0"/>
          <w:color w:val="1F6FEB"/>
          <w:sz w:val="16"/>
        </w:rPr>
        <w:t xml:space="preserve">EQ27_sup_v2 </w:t>
      </w:r>
      <w:r>
        <w:rPr>
          <w:b w:val="0"/>
          <w:i w:val="0"/>
          <w:color w:val="64748B"/>
          <w:sz w:val="16"/>
        </w:rPr>
        <w:t xml:space="preserve">sur s16bq03a : </w:t>
      </w:r>
      <w:r>
        <w:rPr>
          <w:b w:val="0"/>
          <w:i w:val="0"/>
          <w:sz w:val="17"/>
        </w:rPr>
        <w:t>C’est 300 kg</w:t>
      </w:r>
    </w:p>
    <w:p>
      <w:pPr>
        <w:pStyle w:val="ListBullet"/>
      </w:pPr>
      <w:r>
        <w:rPr>
          <w:b w:val="0"/>
          <w:i w:val="0"/>
          <w:color w:val="64748B"/>
          <w:sz w:val="16"/>
        </w:rPr>
        <w:t xml:space="preserve">[2026-06-28 10:21:02] </w:t>
      </w:r>
      <w:r>
        <w:rPr>
          <w:b/>
          <w:i w:val="0"/>
          <w:color w:val="1F6FEB"/>
          <w:sz w:val="16"/>
        </w:rPr>
        <w:t xml:space="preserve">EQ27_sup_v2 </w:t>
      </w:r>
      <w:r>
        <w:rPr>
          <w:b w:val="0"/>
          <w:i w:val="0"/>
          <w:color w:val="64748B"/>
          <w:sz w:val="16"/>
        </w:rPr>
        <w:t xml:space="preserve">sur s16bq03a : </w:t>
      </w:r>
      <w:r>
        <w:rPr>
          <w:b w:val="0"/>
          <w:i w:val="0"/>
          <w:sz w:val="17"/>
        </w:rPr>
        <w:t>C’est 300g</w:t>
      </w:r>
    </w:p>
    <w:p>
      <w:pPr>
        <w:pStyle w:val="ListBullet"/>
      </w:pPr>
      <w:r>
        <w:rPr>
          <w:b w:val="0"/>
          <w:i w:val="0"/>
          <w:color w:val="64748B"/>
          <w:sz w:val="16"/>
        </w:rPr>
        <w:t xml:space="preserve">[2026-06-28 10:23:27] </w:t>
      </w:r>
      <w:r>
        <w:rPr>
          <w:b/>
          <w:i w:val="0"/>
          <w:color w:val="1F6FEB"/>
          <w:sz w:val="16"/>
        </w:rPr>
        <w:t xml:space="preserve">EQ27_sup_v2 </w:t>
      </w:r>
      <w:r>
        <w:rPr>
          <w:b w:val="0"/>
          <w:i w:val="0"/>
          <w:color w:val="64748B"/>
          <w:sz w:val="16"/>
        </w:rPr>
        <w:t xml:space="preserve">sur s16cq10a : </w:t>
      </w:r>
      <w:r>
        <w:rPr>
          <w:b w:val="0"/>
          <w:i w:val="0"/>
          <w:sz w:val="17"/>
        </w:rPr>
        <w:t>À revoir la quantité de semences</w:t>
      </w:r>
    </w:p>
    <w:p>
      <w:pPr>
        <w:pStyle w:val="ListBullet"/>
      </w:pPr>
      <w:r>
        <w:rPr>
          <w:b w:val="0"/>
          <w:i w:val="0"/>
          <w:color w:val="64748B"/>
          <w:sz w:val="16"/>
        </w:rPr>
        <w:t xml:space="preserve">[2026-06-28 10:29:21] </w:t>
      </w:r>
      <w:r>
        <w:rPr>
          <w:b/>
          <w:i w:val="0"/>
          <w:color w:val="1F6FEB"/>
          <w:sz w:val="16"/>
        </w:rPr>
        <w:t xml:space="preserve">EQ27_sup_v2 </w:t>
      </w:r>
      <w:r>
        <w:rPr>
          <w:b w:val="0"/>
          <w:i w:val="0"/>
          <w:color w:val="64748B"/>
          <w:sz w:val="16"/>
        </w:rPr>
        <w:t xml:space="preserve">sur s16Cq05 : </w:t>
      </w:r>
      <w:r>
        <w:rPr>
          <w:b w:val="0"/>
          <w:i w:val="0"/>
          <w:sz w:val="17"/>
        </w:rPr>
        <w:t>La principale culture c’est mil</w:t>
      </w:r>
    </w:p>
    <w:p>
      <w:pPr>
        <w:pStyle w:val="ListBullet"/>
      </w:pPr>
      <w:r>
        <w:rPr>
          <w:b w:val="0"/>
          <w:i w:val="0"/>
          <w:color w:val="64748B"/>
          <w:sz w:val="16"/>
        </w:rPr>
        <w:t xml:space="preserve">[2026-06-28 10:39:14] </w:t>
      </w:r>
      <w:r>
        <w:rPr>
          <w:b/>
          <w:i w:val="0"/>
          <w:color w:val="1F6FEB"/>
          <w:sz w:val="16"/>
        </w:rPr>
        <w:t xml:space="preserve">EQ27_sup_v2 </w:t>
      </w:r>
      <w:r>
        <w:rPr>
          <w:b w:val="0"/>
          <w:i w:val="0"/>
          <w:color w:val="64748B"/>
          <w:sz w:val="16"/>
        </w:rPr>
        <w:t xml:space="preserve">sur s18cq00a : </w:t>
      </w:r>
      <w:r>
        <w:rPr>
          <w:b w:val="0"/>
          <w:i w:val="0"/>
          <w:sz w:val="17"/>
        </w:rPr>
        <w:t>À revoir le ménage a ramasser du bois de chauffe</w:t>
      </w:r>
    </w:p>
    <w:p>
      <w:pPr>
        <w:pStyle w:val="ListBullet"/>
      </w:pPr>
      <w:r>
        <w:rPr>
          <w:b w:val="0"/>
          <w:i w:val="0"/>
          <w:color w:val="64748B"/>
          <w:sz w:val="16"/>
        </w:rPr>
        <w:t xml:space="preserve">[2026-06-28 10:45:05] </w:t>
      </w:r>
      <w:r>
        <w:rPr>
          <w:b/>
          <w:i w:val="0"/>
          <w:color w:val="1F6FEB"/>
          <w:sz w:val="16"/>
        </w:rPr>
        <w:t xml:space="preserve">EQ27_sup_v2 </w:t>
      </w:r>
      <w:r>
        <w:rPr>
          <w:b w:val="0"/>
          <w:i w:val="0"/>
          <w:color w:val="64748B"/>
          <w:sz w:val="16"/>
        </w:rPr>
        <w:t xml:space="preserve">sur s00q25b : </w:t>
      </w:r>
      <w:r>
        <w:rPr>
          <w:b w:val="0"/>
          <w:i w:val="0"/>
          <w:sz w:val="17"/>
        </w:rPr>
        <w:t>Il faut cocher la date de fin de visite</w:t>
      </w:r>
    </w:p>
    <w:p>
      <w:pPr>
        <w:pStyle w:val="ListBullet"/>
      </w:pPr>
      <w:r>
        <w:rPr>
          <w:b w:val="0"/>
          <w:i w:val="0"/>
          <w:color w:val="64748B"/>
          <w:sz w:val="16"/>
        </w:rPr>
        <w:t xml:space="preserve">[2026-06-28 10:45:24] </w:t>
      </w:r>
      <w:r>
        <w:rPr>
          <w:b/>
          <w:i w:val="0"/>
          <w:color w:val="1F6FEB"/>
          <w:sz w:val="16"/>
        </w:rPr>
        <w:t xml:space="preserve">EQ27_sup_v2 </w:t>
      </w:r>
      <w:r>
        <w:rPr>
          <w:b w:val="0"/>
          <w:i w:val="0"/>
          <w:color w:val="64748B"/>
          <w:sz w:val="16"/>
        </w:rPr>
        <w:t xml:space="preserve">sur s00q29 : </w:t>
      </w:r>
      <w:r>
        <w:rPr>
          <w:b w:val="0"/>
          <w:i w:val="0"/>
          <w:sz w:val="17"/>
        </w:rPr>
        <w:t>A renseigner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