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25-73-35-83</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25-73-35-83</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77 143 79 02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2026-07-20T11:33:00</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Modou Sylla ou l'année à laquelle Modou Sylla a fréquenté l'école pour la dernière fois (.) le dernier diplome de Modou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Sylla diffère de celui donné par Bintou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Sylla diffère de celui donné par Ibrahima Sylla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IBRAHIMA SYLLA il y a un membre qui detient l'entreprise elevage de poules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Sylla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Boubacar Sylla n'a pas cherché du travail au cours des 30 derniers jours est frequente l’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Sylla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Sylla.</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s01q43, s01q44, s02q15, s02q20, s02q21, s03q07, s03q08</w:t>
            </w:r>
          </w:p>
        </w:tc>
        <w:tc>
          <w:tcPr>
            <w:tcW w:type="dxa" w:w="6520"/>
          </w:tcPr>
          <w:p>
            <w:r>
              <w:rPr>
                <w:b w:val="0"/>
                <w:i w:val="0"/>
                <w:sz w:val="17"/>
              </w:rPr>
              <w:t>Le nombre de credits autres qu'immobiliers en cours de Ibrahima Sylla est égal à 1 mais vous n'avez donné le montant  nominal devant être remboursé chaque mois pour ce crédit immobilier, merci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Ibrahima Sylla est trop élevé pour le premier crédit autres qu'immobilier,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Sylla ), prière de renseignés toutes les questions liées à ( Ibrahima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(elevage de poules)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elevage de poules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IBRAHIMA SYLLA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(250000),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SYLLA, prière de reprendre la section agriculture du ménage IBRAHIMA SYLLA.</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Bintou Sylla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Bintou Sylla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Sylla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