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46-65-62-89</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61202010024</w:t>
            </w:r>
          </w:p>
        </w:tc>
        <w:tc>
          <w:tcPr>
            <w:tcW w:type="dxa" w:w="3551"/>
            <w:shd w:fill="F8FAFC"/>
          </w:tcPr>
          <w:p>
            <w:r>
              <w:rPr>
                <w:b w:val="0"/>
                <w:i w:val="0"/>
                <w:color w:val="64748B"/>
                <w:sz w:val="14"/>
              </w:rPr>
              <w:t>MÉNAGE</w:t>
              <w:br/>
            </w:r>
            <w:r>
              <w:rPr>
                <w:b/>
                <w:i w:val="0"/>
                <w:color w:val="1F6FEB"/>
                <w:sz w:val="18"/>
              </w:rPr>
              <w:t>46-65-62-89</w:t>
            </w:r>
          </w:p>
        </w:tc>
        <w:tc>
          <w:tcPr>
            <w:tcW w:type="dxa" w:w="3551"/>
            <w:shd w:fill="F8FAFC"/>
          </w:tcPr>
          <w:p>
            <w:r>
              <w:rPr>
                <w:b w:val="0"/>
                <w:i w:val="0"/>
                <w:color w:val="64748B"/>
                <w:sz w:val="14"/>
              </w:rPr>
              <w:t>CHEF DE MÉNAGE</w:t>
              <w:br/>
            </w:r>
            <w:r>
              <w:rPr>
                <w:b/>
                <w:i w:val="0"/>
                <w:sz w:val="18"/>
              </w:rPr>
              <w:t>BALLAMAGASSA</w:t>
            </w:r>
          </w:p>
        </w:tc>
      </w:tr>
      <w:tr>
        <w:tc>
          <w:tcPr>
            <w:tcW w:type="dxa" w:w="3551"/>
            <w:shd w:fill="F8FAFC"/>
          </w:tcPr>
          <w:p>
            <w:r>
              <w:rPr>
                <w:b w:val="0"/>
                <w:i w:val="0"/>
                <w:color w:val="64748B"/>
                <w:sz w:val="14"/>
              </w:rPr>
              <w:t>TÉLÉPHONE CM</w:t>
              <w:br/>
            </w:r>
            <w:r>
              <w:rPr>
                <w:b/>
                <w:i w:val="0"/>
                <w:sz w:val="18"/>
              </w:rPr>
              <w:t>77 838 09 52</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2026-07-17T10:01:56</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cheikhna magassa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coulibaly diffère de celui donné par Astou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Bereté diffère de celui donné par Awa Bereté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Coulibaly diffère de celui donné par Dieynaba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diagly magassa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badji n'a pas fréquenté l'école au cours de l'année scolaire 2024/2025 mais a déclaré 2025 comme dernière année à laquelle il/elle a fréquenté l'école.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magassa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BALA MAGASSA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cheikhna magassa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diagly magassa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diongoye magassa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magassa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magassa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magassa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( 8750 FCFA) de mamadou magassa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mamadou magassa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(8750 Fcfa) de mamadou magassa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Bereté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Bereté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diagly magassa n'a pas été à l'école entre 2024/2025 est En cour pour l’annee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badji n'a pas été à l'école entre 2024/2025 est en cour pour l’annee 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diop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magassa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Adama magassa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magassa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Astou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Bereté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astou diop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de baobab/ "laalo"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(4100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MAGASSA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MAGASSA (11000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MAGASSA (12000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MAGASSA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MAGASSA (7500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Habit femme n'a pas fonctionné tout le temps au cours des 12 derniers mois est vente pour la fete de tabaski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d’oseille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d’oseille, prière de renseignés toutes les questions liées à parcelle d’oseille.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585.7143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(61500 FCFA pour 105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18000 FCFA qui semble élevé, prière de verifier le montant tiré de la vente (36000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(35000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(15000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Bereté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magassa fréquente 3ème année de Primaire mais ne sait pas écrire, prière de vérifier auprès de mamadou magassa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magassa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magassa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BALA MAGASSA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BALA MAGASSA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(CHAMP3_OSEILLE)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(CHAMPS1_ARACHIDE)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(15000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[2026-07-17 11:58:49] </w:t>
      </w:r>
      <w:r>
        <w:rPr>
          <w:b/>
          <w:i w:val="0"/>
          <w:color w:val="1F6FEB"/>
          <w:sz w:val="16"/>
        </w:rPr>
        <w:t xml:space="preserve">EQ29_enq2_v2 </w:t>
      </w:r>
      <w:r>
        <w:rPr>
          <w:b w:val="0"/>
          <w:i w:val="0"/>
          <w:color w:val="64748B"/>
          <w:sz w:val="16"/>
        </w:rPr>
        <w:t xml:space="preserve">sur s14q04 : </w:t>
      </w:r>
      <w:r>
        <w:rPr>
          <w:b w:val="0"/>
          <w:i w:val="0"/>
          <w:sz w:val="17"/>
        </w:rPr>
        <w:t>mai 2026</w:t>
      </w:r>
    </w:p>
    <w:p>
      <w:pPr>
        <w:pStyle w:val="ListBullet"/>
      </w:pPr>
      <w:r>
        <w:rPr>
          <w:b w:val="0"/>
          <w:i w:val="0"/>
          <w:color w:val="64748B"/>
          <w:sz w:val="16"/>
        </w:rPr>
        <w:t xml:space="preserve">[2026-07-18 14:09:56] </w:t>
      </w:r>
      <w:r>
        <w:rPr>
          <w:b/>
          <w:i w:val="0"/>
          <w:color w:val="1F6FEB"/>
          <w:sz w:val="16"/>
        </w:rPr>
        <w:t xml:space="preserve">EQ29_enq2_v2 </w:t>
      </w:r>
      <w:r>
        <w:rPr>
          <w:b w:val="0"/>
          <w:i w:val="0"/>
          <w:color w:val="64748B"/>
          <w:sz w:val="16"/>
        </w:rPr>
        <w:t xml:space="preserve">sur s03q35 : </w:t>
      </w:r>
      <w:r>
        <w:rPr>
          <w:b w:val="0"/>
          <w:i w:val="0"/>
          <w:sz w:val="17"/>
        </w:rPr>
        <w:t>"oui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