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74-09-77-98</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74-09-77-98</w:t>
            </w:r>
          </w:p>
        </w:tc>
        <w:tc>
          <w:tcPr>
            <w:tcW w:type="dxa" w:w="3551"/>
            <w:shd w:fill="F8FAFC"/>
          </w:tcPr>
          <w:p>
            <w:r>
              <w:rPr>
                <w:b w:val="0"/>
                <w:i w:val="0"/>
                <w:color w:val="64748B"/>
                <w:sz w:val="14"/>
              </w:rPr>
              <w:t>CHEF DE MÉNAGE</w:t>
              <w:br/>
            </w:r>
            <w:r>
              <w:rPr>
                <w:b/>
                <w:i w:val="0"/>
                <w:sz w:val="18"/>
              </w:rPr>
              <w:t>PAPE MBAYE</w:t>
            </w:r>
          </w:p>
        </w:tc>
      </w:tr>
      <w:tr>
        <w:tc>
          <w:tcPr>
            <w:tcW w:type="dxa" w:w="3551"/>
            <w:shd w:fill="F8FAFC"/>
          </w:tcPr>
          <w:p>
            <w:r>
              <w:rPr>
                <w:b w:val="0"/>
                <w:i w:val="0"/>
                <w:color w:val="64748B"/>
                <w:sz w:val="14"/>
              </w:rPr>
              <w:t>TÉLÉPHONE CM</w:t>
              <w:br/>
            </w:r>
            <w:r>
              <w:rPr>
                <w:b/>
                <w:i w:val="0"/>
                <w:sz w:val="18"/>
              </w:rPr>
              <w:t>77 646 55 67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2026-07-17T14:40:19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PAPE MBAYE n'est pas un ménage sélectionné mais soit plutot un ménage de remplacement s'il a été réellement enquêté sinon remettez-le au ménage non rempli.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MBAYE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MBAYE (95000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MBAYE (40800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MBAYE (25500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MBAYE (10000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MBAYE (60000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(23000 FCFA) avec un type de logement (Case),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Urbain ont généralement comme principal matériau de construction le/la Pierres simples (Traditionnelles), mais celui du ménage de PAPE MBAYE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Urbain ont généralement comme principal matériau du toit le/la Paille, mais celui du ménage de PAPE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Urbain ont généralement comme principal matériau de revêtement du sol du logement le/la Ciment/Béton, mais celui du ménage de PAPE MBAYE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MBAYE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PAPE MBAYE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MBAYE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PAPE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MBAYE a comme taille 1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KOLDA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