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89-23-34-12</w:t>
      </w:r>
    </w:p>
    <w:p>
      <w:r>
        <w:rPr>
          <w:b w:val="0"/>
          <w:i w:val="0"/>
          <w:color w:val="64748B"/>
          <w:sz w:val="18"/>
        </w:rPr>
        <w:t>Enquêteur : EQ31_enq1_v2 (SALIOU NDIAYE)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89-23-34-12</w:t>
            </w:r>
          </w:p>
        </w:tc>
        <w:tc>
          <w:tcPr>
            <w:tcW w:type="dxa" w:w="3551"/>
            <w:shd w:fill="F8FAFC"/>
          </w:tcPr>
          <w:p>
            <w:r>
              <w:rPr>
                <w:b w:val="0"/>
                <w:i w:val="0"/>
                <w:color w:val="64748B"/>
                <w:sz w:val="14"/>
              </w:rPr>
              <w:t>CHEF DE MÉNAGE</w:t>
              <w:br/>
            </w:r>
            <w:r>
              <w:rPr>
                <w:b/>
                <w:i w:val="0"/>
                <w:sz w:val="18"/>
              </w:rPr>
              <w:t>DEMBA BALDE</w:t>
            </w:r>
          </w:p>
        </w:tc>
      </w:tr>
      <w:tr>
        <w:tc>
          <w:tcPr>
            <w:tcW w:type="dxa" w:w="3551"/>
            <w:shd w:fill="F8FAFC"/>
          </w:tcPr>
          <w:p>
            <w:r>
              <w:rPr>
                <w:b w:val="0"/>
                <w:i w:val="0"/>
                <w:color w:val="64748B"/>
                <w:sz w:val="14"/>
              </w:rPr>
              <w:t>TÉLÉPHONE CM</w:t>
              <w:br/>
            </w:r>
            <w:r>
              <w:rPr>
                <w:b/>
                <w:i w:val="0"/>
                <w:sz w:val="18"/>
              </w:rPr>
              <w:t>77 369 19 82</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2026-07-16T10:09:43</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kewouto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omar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Diabou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Dienebou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Larode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salif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Larode balde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kady mballo diffère de celui donné par kady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balde diffère de celui donné par sadio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Cheikh omar balde ou l'année à laquelle Cheikh omar balde a fréquenté l'école pour la dernière fois (.) le dernier diplome de Cheikh omar balde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DEMBA BALDE (Banco amélioré/ semi-dur)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DEMBA BALDE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kewouto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omar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Dienebou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Larode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salif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Larode balde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kady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Boubacar balde bénéficié de cette formation est agriculture maraîchage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(52000 Fcfa) de Cheikh omar balde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(71500 Fcfa) de Demba balde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kady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(237.2881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BALDE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BALDE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BALDE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BALDE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BALDE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BALDE (4500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BALDE (12000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BALDE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BALDE (82000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DEMBA BALDE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est inaccessible pour l'instant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431.25 FCFA par Kilogramme qui semble faible, prière de vérifier  le montant d'achat (34500 FCFA pour 80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kady mballo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sadio balde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Larode balde fréquente 2ème année de Primaire mais ne sait pas écrire, prière de vérifier auprès de Larode balde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Demba balde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Boubacar balde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omar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kewouto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balde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Boubacar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Demba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[2026-07-19 22:01:39]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