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89-70-64-41</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89-70-64-41</w:t>
            </w:r>
          </w:p>
        </w:tc>
        <w:tc>
          <w:tcPr>
            <w:tcW w:type="dxa" w:w="3551"/>
            <w:shd w:fill="F8FAFC"/>
          </w:tcPr>
          <w:p>
            <w:r>
              <w:rPr>
                <w:b w:val="0"/>
                <w:i w:val="0"/>
                <w:color w:val="64748B"/>
                <w:sz w:val="14"/>
              </w:rPr>
              <w:t>CHEF DE MÉNAGE</w:t>
              <w:br/>
            </w:r>
            <w:r>
              <w:rPr>
                <w:b/>
                <w:i w:val="0"/>
                <w:sz w:val="18"/>
              </w:rPr>
              <w:t>SARAH BASSI DIALLO</w:t>
            </w:r>
          </w:p>
        </w:tc>
      </w:tr>
      <w:tr>
        <w:tc>
          <w:tcPr>
            <w:tcW w:type="dxa" w:w="3551"/>
            <w:shd w:fill="F8FAFC"/>
          </w:tcPr>
          <w:p>
            <w:r>
              <w:rPr>
                <w:b w:val="0"/>
                <w:i w:val="0"/>
                <w:color w:val="64748B"/>
                <w:sz w:val="14"/>
              </w:rPr>
              <w:t>TÉLÉPHONE CM</w:t>
              <w:br/>
            </w:r>
            <w:r>
              <w:rPr>
                <w:b/>
                <w:i w:val="0"/>
                <w:sz w:val="18"/>
              </w:rPr>
              <w:t>77 172 09 86</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2026-07-01T11:15:12</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Alpha diallo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ndiaye diffère de celui donné par Hawa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Sarra bassy Diallo diffère de celui donné par Sarra bassy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Alpha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youssoupha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1.0275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SARAH BASSI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700 FCFA qui semble incoherent, prière de corriger cette incoherenceLe prix de vente d'un kg de Mil est de 90000 FCFA qui semble élevé, prière de verifier le montant tiré de la vente (90000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SARAH BASSI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Sarra bassy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Hawa ndiaye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diallo utilise pour se protéger des piqûres de moustiques en dehors de la moustiquaire est se couvrir de draps,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diallo utilise pour se protéger des piqûres de moustiques en dehors de la moustiquaire est couvert de draps,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Sarra bassy Diallo utilise pour se protéger des piqûres de moustiques en dehors de la moustiquaire est se couvert par un drap,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youssoupha diallo utilise pour se protéger des piqûres de moustiques en dehors de la moustiquaire est se couvrir de  draps,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Alpha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youssoupha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youssoupha diallo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SARAH BASSI DIALLO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SARAH BASSI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SARAH BASSI DIALLO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4846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(5000 FCFA pour 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(60 kg),  des quantités vendus (660 kg) et des quantités en stock (480 kg) diffère de celle de la quantité totale (1332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 kg) diffère de celle de la quantité totale (180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youssoupha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(75000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[2026-07-01 14:00:36] </w:t>
      </w:r>
      <w:r>
        <w:rPr>
          <w:b/>
          <w:i w:val="0"/>
          <w:color w:val="1F6FEB"/>
          <w:sz w:val="16"/>
        </w:rPr>
        <w:t xml:space="preserve">EQ31_enq1_v2 </w:t>
      </w:r>
      <w:r>
        <w:rPr>
          <w:b w:val="0"/>
          <w:i w:val="0"/>
          <w:color w:val="64748B"/>
          <w:sz w:val="16"/>
        </w:rPr>
        <w:t xml:space="preserve">sur s10q44 : </w:t>
      </w:r>
      <w:r>
        <w:rPr>
          <w:b w:val="0"/>
          <w:i w:val="0"/>
          <w:sz w:val="17"/>
        </w:rPr>
        <w:t>"ne vend pas il ne fait que du services "</w:t>
      </w:r>
    </w:p>
    <w:p>
      <w:pPr>
        <w:pStyle w:val="ListBullet"/>
      </w:pPr>
      <w:r>
        <w:rPr>
          <w:b w:val="0"/>
          <w:i w:val="0"/>
          <w:color w:val="64748B"/>
          <w:sz w:val="16"/>
        </w:rPr>
        <w:t xml:space="preserve">[2026-07-07 09:29:26]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22:08:06]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