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04-34-94-52</w:t>
      </w:r>
    </w:p>
    <w:p>
      <w:r>
        <w:rPr>
          <w:b w:val="0"/>
          <w:i w:val="0"/>
          <w:color w:val="64748B"/>
          <w:sz w:val="18"/>
        </w:rPr>
        <w:t>Enquêteur : EQ33_enq3_v2 (ADAMA DIEDHIOU)  ·  Équipe : EQ33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141203000000</w:t>
            </w:r>
          </w:p>
        </w:tc>
        <w:tc>
          <w:tcPr>
            <w:tcW w:type="dxa" w:w="3551"/>
            <w:shd w:fill="F8FAFC"/>
          </w:tcPr>
          <w:p>
            <w:r>
              <w:rPr>
                <w:b w:val="0"/>
                <w:i w:val="0"/>
                <w:color w:val="64748B"/>
                <w:sz w:val="14"/>
              </w:rPr>
              <w:t>MÉNAGE</w:t>
              <w:br/>
            </w:r>
            <w:r>
              <w:rPr>
                <w:b/>
                <w:i w:val="0"/>
                <w:color w:val="1F6FEB"/>
                <w:sz w:val="18"/>
              </w:rPr>
              <w:t>04-34-94-52</w:t>
            </w:r>
          </w:p>
        </w:tc>
        <w:tc>
          <w:tcPr>
            <w:tcW w:type="dxa" w:w="3551"/>
            <w:shd w:fill="F8FAFC"/>
          </w:tcPr>
          <w:p>
            <w:r>
              <w:rPr>
                <w:b w:val="0"/>
                <w:i w:val="0"/>
                <w:color w:val="64748B"/>
                <w:sz w:val="14"/>
              </w:rPr>
              <w:t>CHEF DE MÉNAGE</w:t>
              <w:br/>
            </w:r>
            <w:r>
              <w:rPr>
                <w:b/>
                <w:i w:val="0"/>
                <w:sz w:val="18"/>
              </w:rPr>
              <w:t>SECKOUNA DIAITE</w:t>
            </w:r>
          </w:p>
        </w:tc>
      </w:tr>
      <w:tr>
        <w:tc>
          <w:tcPr>
            <w:tcW w:type="dxa" w:w="3551"/>
            <w:shd w:fill="F8FAFC"/>
          </w:tcPr>
          <w:p>
            <w:r>
              <w:rPr>
                <w:b w:val="0"/>
                <w:i w:val="0"/>
                <w:color w:val="64748B"/>
                <w:sz w:val="14"/>
              </w:rPr>
              <w:t>TÉLÉPHONE CM</w:t>
              <w:br/>
            </w:r>
            <w:r>
              <w:rPr>
                <w:b/>
                <w:i w:val="0"/>
                <w:sz w:val="18"/>
              </w:rPr>
              <w:t>77 401 78 87</w:t>
            </w:r>
          </w:p>
        </w:tc>
        <w:tc>
          <w:tcPr>
            <w:tcW w:type="dxa" w:w="3551"/>
            <w:shd w:fill="F8FAFC"/>
          </w:tcPr>
          <w:p>
            <w:r>
              <w:rPr>
                <w:b w:val="0"/>
                <w:i w:val="0"/>
                <w:color w:val="64748B"/>
                <w:sz w:val="14"/>
              </w:rPr>
              <w:t>LOCALISATION</w:t>
              <w:br/>
            </w:r>
            <w:r>
              <w:rPr>
                <w:b/>
                <w:i w:val="0"/>
                <w:sz w:val="18"/>
              </w:rPr>
              <w:t>bouno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EQ33_enq3_v2  (ADAMA DIEDHIOU)</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2026-07-07T09:26:39</w:t>
            </w:r>
          </w:p>
        </w:tc>
      </w:tr>
    </w:tbl>
    <w:p/>
    <w:p>
      <w:r>
        <w:rPr>
          <w:b/>
          <w:i w:val="0"/>
          <w:color w:val="1F6FEB"/>
          <w:sz w:val="22"/>
        </w:rPr>
        <w:t>⚠ INCOHÉRENCES À CORRIGER (135)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Elhadji Oumar Cissé Diaité 1) , prière de renseigner toutes les questions liées à  Elhadji Oumar Cissé Diaité 1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Amadou cherif Sonko Diaité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Amadou cherif Sonko Diaité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Dieynaba Diaité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Dieynaba Diaité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Elhadji oumar Cissé Diaité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Elhadji oumar Cissé Diaité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Khadidiatou Diaité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Khadidiatou Diaité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Mariama Cissé Diaité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Mariama Cissé Diaité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Al akib Diaité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Al akib Diaité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Diaité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Diaité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18 personnes et la taille du ménage est de 16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Séckouna Diaité diffère de celui donné par Séckouna Diaité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Ibrahima Diaité ou l'année à laquelle Ibrahima Diaité a fréquenté l'école pour la dernière fois (.) le dernier diplome de Ibrahima Diaité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(10 Km ou plus) et le temps (De 15 à moins de 30 mn) donné par Séckouna Diaité semble incoherent pour accéder au lieu de la consultation.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45 Sachets industriel de Moyen de Eau minérale/filtrée en sachet  ce qui semble incoherent pour une consommation aucours des 7 derniers jours, prière de verifier et corriger.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Elhadji Oumar Cissé Diaité 1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cherif Sonko Diaité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Dieynaba Diaité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Elhadji oumar Cissé Diaité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Diaité 1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Khadidiatou Diaité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Cissé Diaité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Al akib Diaité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Diaité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(16) de ce ménage est inférieur à la taille du denombrement (17),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Amadou cherif Sonko Diaité pour la cotisation est de 200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cotisation (3600 Fcfa) de Dieynaba Diaité en 5ème année de Primaire est relativement élevé par rapport aux autres frais de cotisation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Séckouna Diaité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Cheikhouna Diaité a eu comme problème Manque de médicaments,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Elhadji Oumar Cissé Diaité 1 a eu comme problème Manquement de medicaments,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Ibrahima Diaité a eu comme problème Manque de médicaments,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Khadidiatou Diaité a eu comme problème Manque de médicaments,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Mariama Cissé Diaité a eu comme problème Manque de médicaments,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Mariama Cissé a eu comme problème Manque de médicaments,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Mariama Doucouré a eu comme problème Manque de médicaments,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Mouhamed Al akib Diaité a eu comme problème Manque de médicaments,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(164700 Fcfa) de Séckouna Diaité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s02q10, s01q00b</w:t>
            </w:r>
          </w:p>
        </w:tc>
        <w:tc>
          <w:tcPr>
            <w:tcW w:type="dxa" w:w="6520"/>
          </w:tcPr>
          <w:p>
            <w:r>
              <w:rPr>
                <w:b w:val="0"/>
                <w:i w:val="0"/>
                <w:sz w:val="17"/>
              </w:rPr>
              <w:t>Attention ! Les frais de vaccination, circoncision ou bilan de santé (check up) au cours des 12 derniers mois (25000 Fcfa) de Séckouna Diaité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montant(75000 FCFA) des dépenses liées à l'accouchement de Alimatou Sadiya Mané est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Alimatou Sadiya Mané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s01q00b, s04q19_autre</w:t>
            </w:r>
          </w:p>
        </w:tc>
        <w:tc>
          <w:tcPr>
            <w:tcW w:type="dxa" w:w="6520"/>
          </w:tcPr>
          <w:p>
            <w:r>
              <w:rPr>
                <w:b w:val="0"/>
                <w:i w:val="0"/>
                <w:sz w:val="17"/>
              </w:rPr>
              <w:t>Séckouna Diaité fait Est à la charge de ses enfants pour subvenir principalement à ses besoins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Alimatou Sadiya Mané, les agriculteurs dont leurs cultures est principalement destiné à la consommation du ménage sont des (Agriculteurs, subsistances) et ceux qui le font avec l'élevage sont des (Agriculteurs et eleveurs, subsistances)Nombre de mois exercé  (3 mois) par Alimatou Sadiya Mané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Cheikhouna Diaité Camara, les agriculteurs dont leurs cultures est principalement destiné à la consommation du ménage sont des (Agriculteurs, subsistances) et ceux qui le font avec l'élevage sont des (Agriculteurs et eleveurs, subsistances)Nombre de mois exercé  (3 mois) par Cheikhouna Diaité Camara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Cheikhouna Diaité Camara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Elhadji Oumar Cissé Diaité 1, les agriculteurs dont leurs cultures est principalement destiné à la consommation du ménage sont des (Agriculteurs, subsistances) et ceux qui le font avec l'élevage sont des (Agriculteurs et eleveurs, subsistances)Nombre de mois exercé  (3 mois) par Elhadji Oumar Cissé Diaité 1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Elhadji Oumar Cissé Diaité 1 (.a) doit être renseigné.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renseigner le revenu de Elhadji Oumar Cissé Diaité 1.</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Elhadji Oumar Cissé Diaité 1 ), prière de renseignés toutes les questions liées à ( Elhadji Oumar Cissé Diaité 1 ).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Ibrahima Diaité 1, les agriculteurs dont leurs cultures est principalement destiné à la consommation du ménage sont des (Agriculteurs, subsistances) et ceux qui le font avec l'élevage sont des (Agriculteurs et eleveurs, subsistances)Nombre de mois exercé  (3 mois) par Ibrahima Diaité 1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Ibrahima Diaité 1 (.a) doit être renseigné.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renseigner le revenu de Ibrahima Diaité 1.</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Ibrahima Diaité 1 ), prière de renseignés toutes les questions liées à ( Ibrahima Diaité 1 ).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Mariama Cissé, les agriculteurs dont leurs cultures est principalement destiné à la consommation du ménage sont des (Agriculteurs, subsistances) et ceux qui le font avec l'élevage sont des (Agriculteurs et eleveurs, subsistances)Nombre de mois exercé  (3 mois) par Mariama Cissé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Mariama Doucouré,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Vinaigre de vin (Rouge)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SECKOUNA DIAITE (567000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SECKOUNA DIAITE (300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SECKOUNA DIAITE (5000 Fcfa) au cours de 30 derniers jours de Billet de loterie nationale, billet de PMU et tout autre pari sportif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SECKOUNA DIAITE (1000 Fcfa) au cours de 3 derniers mois de Transport  interlocalité par eau (bateau, pirogue, pinasse)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SECKOUNA DIAITE (15000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SECKOUNA DIAITE (2000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(5000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SECKOUNA DIAITE (2500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SECKOUNA DIAITE (3500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Matériaux de maçonnerie pour la construction ou les grosses réparations de logement: ciment, briques, fer à béton, sable, gravier, parpaings, etc est Mangasin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SECKOUNA DIAITE (1000000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SECKOUNA DIAITE (2500 Fcfa) au cours de 12 derniers mois de Achat d'une calculatrice scientifique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SECKOUNA DIAITE (25000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SECKOUNA DIAITE (35000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SECKOUNA DIAITE (6000 Fcfa) au cours de 12 derniers mois de Achat d’accessoires numériques (casque audio, écouteurs, haut-parleurs Bluetooth, etc.)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vendeuse d’arachide grillée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vendeuse d’arachide grillée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bougie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trou dans le logement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SEDHIOU Rural ont généralement comme principal matériau de revêtement du sol du logement le/la Terre battue/Sable, mais celui du ménage de SECKOUNA DIAITE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s11q52a</w:t>
            </w:r>
          </w:p>
        </w:tc>
        <w:tc>
          <w:tcPr>
            <w:tcW w:type="dxa" w:w="6520"/>
          </w:tcPr>
          <w:p>
            <w:r>
              <w:rPr>
                <w:b w:val="0"/>
                <w:i w:val="0"/>
                <w:sz w:val="17"/>
              </w:rPr>
              <w:t>Erreur. Le montant renseigné doit être supérieur à 0.</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Tapis)  dans ce ménages est élevé (5000),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maïs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maïs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520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(39000 FCFA pour 75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maïs est de 250 FCFA par Kilogramme qui semble faible, prière de vérifier  le montant d'achat (12500 FCFA pour 50 Kilogramme) de Semences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riz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(150 kg) diffère de celle de la quantité totale (750 kg) que le ménage a eu après la recolte de Riz Paddy.</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Riz Paddy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Machette a été revendu à 5000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w:t>
            </w:r>
          </w:p>
        </w:tc>
        <w:tc>
          <w:tcPr>
            <w:tcW w:type="dxa" w:w="6520"/>
          </w:tcPr>
          <w:p>
            <w:r>
              <w:rPr>
                <w:b w:val="0"/>
                <w:i w:val="0"/>
                <w:sz w:val="17"/>
              </w:rPr>
              <w:t>Chef de ménage (n°1) — Dépense de santé de 428 195 FCFA pour cette personne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Dieynaba Diaité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(92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Mariama Cissé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Cheikhouna Diaité Camara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Mariama Doucouré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19 Sachets Moyen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29 Pièce Moyen de Poisson frais wass,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bl>
    <w:p/>
    <w:p>
      <w:r>
        <w:rPr>
          <w:b/>
          <w:i w:val="0"/>
          <w:color w:val="1F6FEB"/>
          <w:sz w:val="22"/>
        </w:rPr>
        <w:t>💬 COMMENTAIRES SUPERVISEUR / ENQUÊTEUR (11)</w:t>
      </w:r>
    </w:p>
    <w:p>
      <w:pPr>
        <w:pStyle w:val="ListBullet"/>
      </w:pPr>
      <w:r>
        <w:rPr>
          <w:b w:val="0"/>
          <w:i w:val="0"/>
          <w:color w:val="64748B"/>
          <w:sz w:val="16"/>
        </w:rPr>
        <w:t xml:space="preserve">[2026-07-07 15:12:51] </w:t>
      </w:r>
      <w:r>
        <w:rPr>
          <w:b/>
          <w:i w:val="0"/>
          <w:color w:val="1F6FEB"/>
          <w:sz w:val="16"/>
        </w:rPr>
        <w:t xml:space="preserve">EQ33_enq3_v2 </w:t>
      </w:r>
      <w:r>
        <w:rPr>
          <w:b w:val="0"/>
          <w:i w:val="0"/>
          <w:color w:val="64748B"/>
          <w:sz w:val="16"/>
        </w:rPr>
        <w:t xml:space="preserve">sur s11q52a : </w:t>
      </w:r>
      <w:r>
        <w:rPr>
          <w:b w:val="0"/>
          <w:i w:val="0"/>
          <w:sz w:val="17"/>
        </w:rPr>
        <w:t>le ménage n’a pas rechergé pour une clé internet</w:t>
      </w:r>
    </w:p>
    <w:p>
      <w:pPr>
        <w:pStyle w:val="ListBullet"/>
      </w:pPr>
      <w:r>
        <w:rPr>
          <w:b w:val="0"/>
          <w:i w:val="0"/>
          <w:color w:val="64748B"/>
          <w:sz w:val="16"/>
        </w:rPr>
        <w:t xml:space="preserve">[2026-07-11 12:49:33] </w:t>
      </w:r>
      <w:r>
        <w:rPr>
          <w:b/>
          <w:i w:val="0"/>
          <w:color w:val="1F6FEB"/>
          <w:sz w:val="16"/>
        </w:rPr>
        <w:t xml:space="preserve">EQ33_enq3_v2 </w:t>
      </w:r>
      <w:r>
        <w:rPr>
          <w:b w:val="0"/>
          <w:i w:val="0"/>
          <w:color w:val="64748B"/>
          <w:sz w:val="16"/>
        </w:rPr>
        <w:t xml:space="preserve">sur s19q03 : </w:t>
      </w:r>
      <w:r>
        <w:rPr>
          <w:b w:val="0"/>
          <w:i w:val="0"/>
          <w:sz w:val="17"/>
        </w:rPr>
        <w:t>"Le ménage a loué un tracteur "</w:t>
      </w:r>
    </w:p>
    <w:p>
      <w:pPr>
        <w:pStyle w:val="ListBullet"/>
      </w:pPr>
      <w:r>
        <w:rPr>
          <w:b w:val="0"/>
          <w:i w:val="0"/>
          <w:color w:val="64748B"/>
          <w:sz w:val="16"/>
        </w:rPr>
        <w:t xml:space="preserve">[2026-07-11 12:52:59] </w:t>
      </w:r>
      <w:r>
        <w:rPr>
          <w:b/>
          <w:i w:val="0"/>
          <w:color w:val="1F6FEB"/>
          <w:sz w:val="16"/>
        </w:rPr>
        <w:t xml:space="preserve">EQ33_enq3_v2 </w:t>
      </w:r>
      <w:r>
        <w:rPr>
          <w:b w:val="0"/>
          <w:i w:val="0"/>
          <w:color w:val="64748B"/>
          <w:sz w:val="16"/>
        </w:rPr>
        <w:t xml:space="preserve">sur s16Aq36 : </w:t>
      </w:r>
      <w:r>
        <w:rPr>
          <w:b w:val="0"/>
          <w:i w:val="0"/>
          <w:sz w:val="17"/>
        </w:rPr>
        <w:t>la récolte est nulle , c’est pourquoi il y’a pas de main-d’oeuvre familialr</w:t>
      </w:r>
    </w:p>
    <w:p>
      <w:pPr>
        <w:pStyle w:val="ListBullet"/>
      </w:pPr>
      <w:r>
        <w:rPr>
          <w:b w:val="0"/>
          <w:i w:val="0"/>
          <w:color w:val="64748B"/>
          <w:sz w:val="16"/>
        </w:rPr>
        <w:t xml:space="preserve">[2026-07-11 12:53:48] </w:t>
      </w:r>
      <w:r>
        <w:rPr>
          <w:b/>
          <w:i w:val="0"/>
          <w:color w:val="1F6FEB"/>
          <w:sz w:val="16"/>
        </w:rPr>
        <w:t xml:space="preserve">EQ33_enq3_v2 </w:t>
      </w:r>
      <w:r>
        <w:rPr>
          <w:b w:val="0"/>
          <w:i w:val="0"/>
          <w:color w:val="64748B"/>
          <w:sz w:val="16"/>
        </w:rPr>
        <w:t xml:space="preserve">sur s16Aq36 : </w:t>
      </w:r>
      <w:r>
        <w:rPr>
          <w:b w:val="0"/>
          <w:i w:val="0"/>
          <w:sz w:val="17"/>
        </w:rPr>
        <w:t>*familiale*</w:t>
      </w:r>
    </w:p>
    <w:p>
      <w:pPr>
        <w:pStyle w:val="ListBullet"/>
      </w:pPr>
      <w:r>
        <w:rPr>
          <w:b w:val="0"/>
          <w:i w:val="0"/>
          <w:color w:val="64748B"/>
          <w:sz w:val="16"/>
        </w:rPr>
        <w:t xml:space="preserve">[2026-07-11 12:55:09] </w:t>
      </w:r>
      <w:r>
        <w:rPr>
          <w:b/>
          <w:i w:val="0"/>
          <w:color w:val="1F6FEB"/>
          <w:sz w:val="16"/>
        </w:rPr>
        <w:t xml:space="preserve">EQ33_enq3_v2 </w:t>
      </w:r>
      <w:r>
        <w:rPr>
          <w:b w:val="0"/>
          <w:i w:val="0"/>
          <w:color w:val="64748B"/>
          <w:sz w:val="16"/>
        </w:rPr>
        <w:t xml:space="preserve">sur s04q49 : </w:t>
      </w:r>
      <w:r>
        <w:rPr>
          <w:b w:val="0"/>
          <w:i w:val="0"/>
          <w:sz w:val="17"/>
        </w:rPr>
        <w:t>pas de bénéfice car la récolte est nulle</w:t>
      </w:r>
    </w:p>
    <w:p>
      <w:pPr>
        <w:pStyle w:val="ListBullet"/>
      </w:pPr>
      <w:r>
        <w:rPr>
          <w:b w:val="0"/>
          <w:i w:val="0"/>
          <w:color w:val="64748B"/>
          <w:sz w:val="16"/>
        </w:rPr>
        <w:t xml:space="preserve">[2026-07-11 12:57:04] </w:t>
      </w:r>
      <w:r>
        <w:rPr>
          <w:b/>
          <w:i w:val="0"/>
          <w:color w:val="1F6FEB"/>
          <w:sz w:val="16"/>
        </w:rPr>
        <w:t xml:space="preserve">EQ33_enq3_v2 </w:t>
      </w:r>
      <w:r>
        <w:rPr>
          <w:b w:val="0"/>
          <w:i w:val="0"/>
          <w:color w:val="64748B"/>
          <w:sz w:val="16"/>
        </w:rPr>
        <w:t xml:space="preserve">sur s04q49 : </w:t>
      </w:r>
      <w:r>
        <w:rPr>
          <w:b w:val="0"/>
          <w:i w:val="0"/>
          <w:sz w:val="17"/>
        </w:rPr>
        <w:t>Pas de bénéfice car la récolte est nulle</w:t>
      </w:r>
    </w:p>
    <w:p>
      <w:pPr>
        <w:pStyle w:val="ListBullet"/>
      </w:pPr>
      <w:r>
        <w:rPr>
          <w:b w:val="0"/>
          <w:i w:val="0"/>
          <w:color w:val="64748B"/>
          <w:sz w:val="16"/>
        </w:rPr>
        <w:t xml:space="preserve">[2026-07-13 15:49:36] </w:t>
      </w:r>
      <w:r>
        <w:rPr>
          <w:b/>
          <w:i w:val="0"/>
          <w:color w:val="1F6FEB"/>
          <w:sz w:val="16"/>
        </w:rPr>
        <w:t xml:space="preserve">EQ33_sup_v2 </w:t>
      </w:r>
      <w:r>
        <w:rPr>
          <w:b w:val="0"/>
          <w:i w:val="0"/>
          <w:color w:val="64748B"/>
          <w:sz w:val="16"/>
        </w:rPr>
        <w:t xml:space="preserve">sur @@ApprovedBySupervisor : </w:t>
      </w:r>
      <w:r>
        <w:rPr>
          <w:b w:val="0"/>
          <w:i w:val="0"/>
          <w:sz w:val="17"/>
        </w:rPr>
        <w:t>Ras</w:t>
      </w:r>
    </w:p>
    <w:p>
      <w:pPr>
        <w:pStyle w:val="ListBullet"/>
      </w:pPr>
      <w:r>
        <w:rPr>
          <w:b w:val="0"/>
          <w:i w:val="0"/>
          <w:color w:val="64748B"/>
          <w:sz w:val="16"/>
        </w:rPr>
        <w:t xml:space="preserve">[2026-07-18 01:34:16] </w:t>
      </w:r>
      <w:r>
        <w:rPr>
          <w:b/>
          <w:i w:val="0"/>
          <w:color w:val="1F6FEB"/>
          <w:sz w:val="16"/>
        </w:rPr>
        <w:t xml:space="preserve">El_Moustapha_v2 </w:t>
      </w:r>
      <w:r>
        <w:rPr>
          <w:b w:val="0"/>
          <w:i w:val="0"/>
          <w:color w:val="64748B"/>
          <w:sz w:val="16"/>
        </w:rPr>
        <w:t xml:space="preserve">sur s04q49 : </w:t>
      </w:r>
      <w:r>
        <w:rPr>
          <w:b w:val="0"/>
          <w:i w:val="0"/>
          <w:sz w:val="17"/>
        </w:rPr>
        <w:t>Mettre 0 et passer. Ne laissez aucun champ vide</w:t>
      </w:r>
    </w:p>
    <w:p>
      <w:pPr>
        <w:pStyle w:val="ListBullet"/>
      </w:pPr>
      <w:r>
        <w:rPr>
          <w:b w:val="0"/>
          <w:i w:val="0"/>
          <w:color w:val="64748B"/>
          <w:sz w:val="16"/>
        </w:rPr>
        <w:t xml:space="preserve">[2026-07-18 01:34:36] </w:t>
      </w:r>
      <w:r>
        <w:rPr>
          <w:b/>
          <w:i w:val="0"/>
          <w:color w:val="1F6FEB"/>
          <w:sz w:val="16"/>
        </w:rPr>
        <w:t xml:space="preserve">El_Moustapha_v2 </w:t>
      </w:r>
      <w:r>
        <w:rPr>
          <w:b w:val="0"/>
          <w:i w:val="0"/>
          <w:color w:val="64748B"/>
          <w:sz w:val="16"/>
        </w:rPr>
        <w:t xml:space="preserve">sur s04q49 : </w:t>
      </w:r>
      <w:r>
        <w:rPr>
          <w:b w:val="0"/>
          <w:i w:val="0"/>
          <w:sz w:val="17"/>
        </w:rPr>
        <w:t>Mettre 0. Ne laissez aucun champ vide</w:t>
      </w:r>
    </w:p>
    <w:p>
      <w:pPr>
        <w:pStyle w:val="ListBullet"/>
      </w:pPr>
      <w:r>
        <w:rPr>
          <w:b w:val="0"/>
          <w:i w:val="0"/>
          <w:color w:val="64748B"/>
          <w:sz w:val="16"/>
        </w:rPr>
        <w:t xml:space="preserve">[2026-07-18 02:04:20] </w:t>
      </w:r>
      <w:r>
        <w:rPr>
          <w:b/>
          <w:i w:val="0"/>
          <w:color w:val="1F6FEB"/>
          <w:sz w:val="16"/>
        </w:rPr>
        <w:t xml:space="preserve">El_Moustapha_v2 </w:t>
      </w:r>
      <w:r>
        <w:rPr>
          <w:b w:val="0"/>
          <w:i w:val="0"/>
          <w:color w:val="64748B"/>
          <w:sz w:val="16"/>
        </w:rPr>
        <w:t xml:space="preserve">sur s12q04 : </w:t>
      </w:r>
      <w:r>
        <w:rPr>
          <w:b w:val="0"/>
          <w:i w:val="0"/>
          <w:sz w:val="17"/>
        </w:rPr>
        <w:t>5000 Tapis ???????????????????</w:t>
      </w:r>
    </w:p>
    <w:p>
      <w:pPr>
        <w:pStyle w:val="ListBullet"/>
      </w:pPr>
      <w:r>
        <w:rPr>
          <w:b w:val="0"/>
          <w:i w:val="0"/>
          <w:color w:val="64748B"/>
          <w:sz w:val="16"/>
        </w:rPr>
        <w:t xml:space="preserve">[2026-07-18 02:06:59] </w:t>
      </w:r>
      <w:r>
        <w:rPr>
          <w:b/>
          <w:i w:val="0"/>
          <w:color w:val="1F6FEB"/>
          <w:sz w:val="16"/>
        </w:rPr>
        <w:t xml:space="preserve">El_Moustapha_v2 </w:t>
      </w:r>
      <w:r>
        <w:rPr>
          <w:b w:val="0"/>
          <w:i w:val="0"/>
          <w:color w:val="64748B"/>
          <w:sz w:val="16"/>
        </w:rPr>
        <w:t xml:space="preserve">sur s04q58 : </w:t>
      </w:r>
      <w:r>
        <w:rPr>
          <w:b w:val="0"/>
          <w:i w:val="0"/>
          <w:sz w:val="17"/>
        </w:rPr>
        <w:t>Et l'élevage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