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33-25-58-21</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33-25-58-21</w:t>
            </w:r>
          </w:p>
        </w:tc>
        <w:tc>
          <w:tcPr>
            <w:tcW w:type="dxa" w:w="3551"/>
            <w:shd w:fill="F8FAFC"/>
          </w:tcPr>
          <w:p>
            <w:r>
              <w:rPr>
                <w:b w:val="0"/>
                <w:i w:val="0"/>
                <w:color w:val="64748B"/>
                <w:sz w:val="14"/>
              </w:rPr>
              <w:t>CHEF DE MÉNAGE</w:t>
              <w:br/>
            </w:r>
            <w:r>
              <w:rPr>
                <w:b/>
                <w:i w:val="0"/>
                <w:sz w:val="18"/>
              </w:rPr>
              <w:t>MAMADOU DIATTA</w:t>
            </w:r>
          </w:p>
        </w:tc>
      </w:tr>
      <w:tr>
        <w:tc>
          <w:tcPr>
            <w:tcW w:type="dxa" w:w="3551"/>
            <w:shd w:fill="F8FAFC"/>
          </w:tcPr>
          <w:p>
            <w:r>
              <w:rPr>
                <w:b w:val="0"/>
                <w:i w:val="0"/>
                <w:color w:val="64748B"/>
                <w:sz w:val="14"/>
              </w:rPr>
              <w:t>TÉLÉPHONE CM</w:t>
              <w:br/>
            </w:r>
            <w:r>
              <w:rPr>
                <w:b/>
                <w:i w:val="0"/>
                <w:sz w:val="18"/>
              </w:rPr>
              <w:t>77 522 62 14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2026-06-27T10:15:05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touty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Diatta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Diatta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Awa Camara est Secondaire Technique et Professionnel et le diplôme le plus elevé obtenu par Awa Camara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karfa Diatta diffère de celui donné par karfa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Sadio Mane ou l'année à laquelle Sadio Mane a fréquenté l'école pour la dernière fois (.) le dernier diplome de Sadio Mane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Diatta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Tres petit de Feuilles d'oseille/ fleur (bissap)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touty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(66000 Fcfa) de Mame touty Diatta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Ouraï NDIAYE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karfa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Fatoumata kindi Balde qui fréquente 2ème année de Secondaire 2 Général  est de 0 FCFA, Fatoumata kindi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(67000 Fcfa) de Fatoumata kindi Balde en 2ème année de Secondaire 2 Général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bintou Diambang n'as pas consulté est pour le moment c'est calme,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montant(15700 FCFA) des dépenses pour chaque visite prénatale de Awa Camara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Diatta a eu est pied enflé,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Mamadou Diatta a été hospitalisé au cours des 12 derniers mois est prostate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(700000 Fcfa) de Mamadou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Amadou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.5 Sac (50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DIATTA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terrain de foot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DIATTA (200 Fcfa) au cours de 6 derniers mois de Droit d'entrée (achat d'un ticket) à des manifestations sportives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jours qu'une personne de cette catégorie (10.62) a travaillé(e) dans cette entreprise vente de cajou ne doit pas être superieur à 30 jours ou égale à 0 . Prière de coriger.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s10q62b</w:t>
            </w:r>
          </w:p>
        </w:tc>
        <w:tc>
          <w:tcPr>
            <w:tcW w:type="dxa" w:w="6520"/>
          </w:tcPr>
          <w:p>
            <w:r>
              <w:rPr>
                <w:b w:val="0"/>
                <w:i w:val="0"/>
                <w:sz w:val="17"/>
              </w:rPr>
              <w:t>Valeur incorrecte. Le mois ne compte pas plus de 31 jours.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MAMADOU DIATTA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700 000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Sadio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[2026-06-29 09:32:37] </w:t>
      </w:r>
      <w:r>
        <w:rPr>
          <w:b/>
          <w:i w:val="0"/>
          <w:color w:val="1F6FEB"/>
          <w:sz w:val="16"/>
        </w:rPr>
        <w:t xml:space="preserve">EQ33_enq2_v2 </w:t>
      </w:r>
      <w:r>
        <w:rPr>
          <w:b w:val="0"/>
          <w:i w:val="0"/>
          <w:color w:val="64748B"/>
          <w:sz w:val="16"/>
        </w:rPr>
        <w:t xml:space="preserve">sur s04q40 : </w:t>
      </w:r>
      <w:r>
        <w:rPr>
          <w:b w:val="0"/>
          <w:i w:val="0"/>
          <w:sz w:val="17"/>
        </w:rPr>
        <w:t>"il y a pas de congés car il est payé en fonction de ce qu'il a vendu "</w:t>
      </w:r>
    </w:p>
    <w:p>
      <w:pPr>
        <w:pStyle w:val="ListBullet"/>
      </w:pPr>
      <w:r>
        <w:rPr>
          <w:b w:val="0"/>
          <w:i w:val="0"/>
          <w:color w:val="64748B"/>
          <w:sz w:val="16"/>
        </w:rPr>
        <w:t xml:space="preserve">[2026-06-29 09:37:29] </w:t>
      </w:r>
      <w:r>
        <w:rPr>
          <w:b/>
          <w:i w:val="0"/>
          <w:color w:val="1F6FEB"/>
          <w:sz w:val="16"/>
        </w:rPr>
        <w:t xml:space="preserve">EQ33_enq2_v2 </w:t>
      </w:r>
      <w:r>
        <w:rPr>
          <w:b w:val="0"/>
          <w:i w:val="0"/>
          <w:color w:val="64748B"/>
          <w:sz w:val="16"/>
        </w:rPr>
        <w:t xml:space="preserve">sur s04q50 : </w:t>
      </w:r>
      <w:r>
        <w:rPr>
          <w:b w:val="0"/>
          <w:i w:val="0"/>
          <w:sz w:val="17"/>
        </w:rPr>
        <w:t>"c'est du bénévolat le paiement dépend du nombre de tonnes vendu "</w:t>
      </w:r>
    </w:p>
    <w:p>
      <w:pPr>
        <w:pStyle w:val="ListBullet"/>
      </w:pPr>
      <w:r>
        <w:rPr>
          <w:b w:val="0"/>
          <w:i w:val="0"/>
          <w:color w:val="64748B"/>
          <w:sz w:val="16"/>
        </w:rPr>
        <w:t xml:space="preserve">[2026-07-01 10:31:58] </w:t>
      </w:r>
      <w:r>
        <w:rPr>
          <w:b/>
          <w:i w:val="0"/>
          <w:color w:val="1F6FEB"/>
          <w:sz w:val="16"/>
        </w:rPr>
        <w:t xml:space="preserve">EQ33_enq2_v2 </w:t>
      </w:r>
      <w:r>
        <w:rPr>
          <w:b w:val="0"/>
          <w:i w:val="0"/>
          <w:color w:val="64748B"/>
          <w:sz w:val="16"/>
        </w:rPr>
        <w:t xml:space="preserve">sur s10q45b : </w:t>
      </w:r>
      <w:r>
        <w:rPr>
          <w:b w:val="0"/>
          <w:i w:val="0"/>
          <w:sz w:val="17"/>
        </w:rPr>
        <w:t>"les clients tarde à payé les crédits "</w:t>
      </w:r>
    </w:p>
    <w:p>
      <w:pPr>
        <w:pStyle w:val="ListBullet"/>
      </w:pPr>
      <w:r>
        <w:rPr>
          <w:b w:val="0"/>
          <w:i w:val="0"/>
          <w:color w:val="64748B"/>
          <w:sz w:val="16"/>
        </w:rPr>
        <w:t xml:space="preserve">[2026-07-03 11:20:33] </w:t>
      </w:r>
      <w:r>
        <w:rPr>
          <w:b/>
          <w:i w:val="0"/>
          <w:color w:val="1F6FEB"/>
          <w:sz w:val="16"/>
        </w:rPr>
        <w:t xml:space="preserve">EQ33_enq2_v2 </w:t>
      </w:r>
      <w:r>
        <w:rPr>
          <w:b w:val="0"/>
          <w:i w:val="0"/>
          <w:color w:val="64748B"/>
          <w:sz w:val="16"/>
        </w:rPr>
        <w:t xml:space="preserve">sur s10q51 : </w:t>
      </w:r>
      <w:r>
        <w:rPr>
          <w:b w:val="0"/>
          <w:i w:val="0"/>
          <w:sz w:val="17"/>
        </w:rPr>
        <w:t>"Le transport dépend des kilos  donc il a juste donné le le bénéfice de chaque kilos "</w:t>
      </w:r>
    </w:p>
    <w:p>
      <w:pPr>
        <w:pStyle w:val="ListBullet"/>
      </w:pPr>
      <w:r>
        <w:rPr>
          <w:b w:val="0"/>
          <w:i w:val="0"/>
          <w:color w:val="64748B"/>
          <w:sz w:val="16"/>
        </w:rPr>
        <w:t xml:space="preserve">[2026-07-03 11:24:46] </w:t>
      </w:r>
      <w:r>
        <w:rPr>
          <w:b/>
          <w:i w:val="0"/>
          <w:color w:val="1F6FEB"/>
          <w:sz w:val="16"/>
        </w:rPr>
        <w:t xml:space="preserve">EQ33_enq2_v2 </w:t>
      </w:r>
      <w:r>
        <w:rPr>
          <w:b w:val="0"/>
          <w:i w:val="0"/>
          <w:color w:val="64748B"/>
          <w:sz w:val="16"/>
        </w:rPr>
        <w:t xml:space="preserve">sur s10q62b : </w:t>
      </w:r>
      <w:r>
        <w:rPr>
          <w:b w:val="0"/>
          <w:i w:val="0"/>
          <w:sz w:val="17"/>
        </w:rPr>
        <w:t>"c'est une campagne par période qui dure de 3 à 4 mois "</w:t>
      </w:r>
    </w:p>
    <w:p>
      <w:pPr>
        <w:pStyle w:val="ListBullet"/>
      </w:pPr>
      <w:r>
        <w:rPr>
          <w:b w:val="0"/>
          <w:i w:val="0"/>
          <w:color w:val="64748B"/>
          <w:sz w:val="16"/>
        </w:rPr>
        <w:t xml:space="preserve">[2026-07-03 11:25:29] </w:t>
      </w:r>
      <w:r>
        <w:rPr>
          <w:b/>
          <w:i w:val="0"/>
          <w:color w:val="1F6FEB"/>
          <w:sz w:val="16"/>
        </w:rPr>
        <w:t xml:space="preserve">EQ33_enq2_v2 </w:t>
      </w:r>
      <w:r>
        <w:rPr>
          <w:b w:val="0"/>
          <w:i w:val="0"/>
          <w:color w:val="64748B"/>
          <w:sz w:val="16"/>
        </w:rPr>
        <w:t xml:space="preserve">sur s10q62c : </w:t>
      </w:r>
      <w:r>
        <w:rPr>
          <w:b w:val="0"/>
          <w:i w:val="0"/>
          <w:sz w:val="17"/>
        </w:rPr>
        <w:t>"pas d'heure exacte de travail par jour ça dépend du produits "</w:t>
      </w:r>
    </w:p>
    <w:p>
      <w:pPr>
        <w:pStyle w:val="ListBullet"/>
      </w:pPr>
      <w:r>
        <w:rPr>
          <w:b w:val="0"/>
          <w:i w:val="0"/>
          <w:color w:val="64748B"/>
          <w:sz w:val="16"/>
        </w:rPr>
        <w:t xml:space="preserve">[2026-07-03 11:27:14] </w:t>
      </w:r>
      <w:r>
        <w:rPr>
          <w:b/>
          <w:i w:val="0"/>
          <w:color w:val="1F6FEB"/>
          <w:sz w:val="16"/>
        </w:rPr>
        <w:t xml:space="preserve">EQ33_enq2_v2 </w:t>
      </w:r>
      <w:r>
        <w:rPr>
          <w:b w:val="0"/>
          <w:i w:val="0"/>
          <w:color w:val="64748B"/>
          <w:sz w:val="16"/>
        </w:rPr>
        <w:t xml:space="preserve">sur s10q62d : </w:t>
      </w:r>
      <w:r>
        <w:rPr>
          <w:b w:val="0"/>
          <w:i w:val="0"/>
          <w:sz w:val="17"/>
        </w:rPr>
        <w:t>"Le salaire varie selon le poids "</w:t>
      </w:r>
    </w:p>
    <w:p>
      <w:pPr>
        <w:pStyle w:val="ListBullet"/>
      </w:pPr>
      <w:r>
        <w:rPr>
          <w:b w:val="0"/>
          <w:i w:val="0"/>
          <w:color w:val="64748B"/>
          <w:sz w:val="16"/>
        </w:rPr>
        <w:t xml:space="preserve">[2026-07-03 12:07:53] </w:t>
      </w:r>
      <w:r>
        <w:rPr>
          <w:b/>
          <w:i w:val="0"/>
          <w:color w:val="1F6FEB"/>
          <w:sz w:val="16"/>
        </w:rPr>
        <w:t xml:space="preserve">EQ33_enq2_v2 </w:t>
      </w:r>
      <w:r>
        <w:rPr>
          <w:b w:val="0"/>
          <w:i w:val="0"/>
          <w:color w:val="64748B"/>
          <w:sz w:val="16"/>
        </w:rPr>
        <w:t xml:space="preserve">sur s10q62d : </w:t>
      </w:r>
      <w:r>
        <w:rPr>
          <w:b w:val="0"/>
          <w:i w:val="0"/>
          <w:sz w:val="17"/>
        </w:rPr>
        <w:t>"pas de salaire seul le petit déjeuner par jour "</w:t>
      </w:r>
    </w:p>
    <w:p>
      <w:pPr>
        <w:pStyle w:val="ListBullet"/>
      </w:pPr>
      <w:r>
        <w:rPr>
          <w:b w:val="0"/>
          <w:i w:val="0"/>
          <w:color w:val="64748B"/>
          <w:sz w:val="16"/>
        </w:rPr>
        <w:t xml:space="preserve">[2026-07-04 08:33:43]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