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29-95-77-25</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29-95-77-25</w:t>
            </w:r>
          </w:p>
        </w:tc>
        <w:tc>
          <w:tcPr>
            <w:tcW w:type="dxa" w:w="3551"/>
            <w:shd w:fill="F8FAFC"/>
          </w:tcPr>
          <w:p>
            <w:r>
              <w:rPr>
                <w:b w:val="0"/>
                <w:i w:val="0"/>
                <w:color w:val="64748B"/>
                <w:sz w:val="14"/>
              </w:rPr>
              <w:t>CHEF DE MÉNAGE</w:t>
              <w:br/>
            </w:r>
            <w:r>
              <w:rPr>
                <w:b/>
                <w:i w:val="0"/>
                <w:sz w:val="18"/>
              </w:rPr>
              <w:t>FATOU NIANG</w:t>
            </w:r>
          </w:p>
        </w:tc>
      </w:tr>
      <w:tr>
        <w:tc>
          <w:tcPr>
            <w:tcW w:type="dxa" w:w="3551"/>
            <w:shd w:fill="F8FAFC"/>
          </w:tcPr>
          <w:p>
            <w:r>
              <w:rPr>
                <w:b w:val="0"/>
                <w:i w:val="0"/>
                <w:color w:val="64748B"/>
                <w:sz w:val="14"/>
              </w:rPr>
              <w:t>TÉLÉPHONE CM</w:t>
              <w:br/>
            </w:r>
            <w:r>
              <w:rPr>
                <w:b/>
                <w:i w:val="0"/>
                <w:sz w:val="18"/>
              </w:rPr>
              <w:t>33 995 51 13</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2026-06-27T13:48:21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Seydi diffère de celui donné par Aissatou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Houleymata Ndiaye diffère de celui donné par Houleymata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(76000 Fcfa) de Aissatou  Diane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Houleymata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(300000 Fcfa) de Fatoumata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Moutarde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(4500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Terre battue/Sable, mais celui du ménage de FATOU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Seydi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(4)</w:t>
      </w:r>
    </w:p>
    <w:p>
      <w:pPr>
        <w:pStyle w:val="ListBullet"/>
      </w:pPr>
      <w:r>
        <w:rPr>
          <w:b w:val="0"/>
          <w:i w:val="0"/>
          <w:color w:val="64748B"/>
          <w:sz w:val="16"/>
        </w:rPr>
        <w:t xml:space="preserve">[2026-07-03 10:30:58] </w:t>
      </w:r>
      <w:r>
        <w:rPr>
          <w:b/>
          <w:i w:val="0"/>
          <w:color w:val="1F6FEB"/>
          <w:sz w:val="16"/>
        </w:rPr>
        <w:t xml:space="preserve">EQ33_sup_v2 </w:t>
      </w:r>
      <w:r>
        <w:rPr>
          <w:b w:val="0"/>
          <w:i w:val="0"/>
          <w:color w:val="64748B"/>
          <w:sz w:val="16"/>
        </w:rPr>
        <w:t xml:space="preserve">sur s04q35a : </w:t>
      </w:r>
      <w:r>
        <w:rPr>
          <w:b w:val="0"/>
          <w:i w:val="0"/>
          <w:sz w:val="17"/>
        </w:rPr>
        <w:t>Fabrication de beignets</w:t>
      </w:r>
    </w:p>
    <w:p>
      <w:pPr>
        <w:pStyle w:val="ListBullet"/>
      </w:pPr>
      <w:r>
        <w:rPr>
          <w:b w:val="0"/>
          <w:i w:val="0"/>
          <w:color w:val="64748B"/>
          <w:sz w:val="16"/>
        </w:rPr>
        <w:t xml:space="preserve">[2026-07-03 10:35:58] </w:t>
      </w:r>
      <w:r>
        <w:rPr>
          <w:b/>
          <w:i w:val="0"/>
          <w:color w:val="1F6FEB"/>
          <w:sz w:val="16"/>
        </w:rPr>
        <w:t xml:space="preserve">EQ33_sup_v2 </w:t>
      </w:r>
      <w:r>
        <w:rPr>
          <w:b w:val="0"/>
          <w:i w:val="0"/>
          <w:color w:val="64748B"/>
          <w:sz w:val="16"/>
        </w:rPr>
        <w:t xml:space="preserve">sur s04q35a : </w:t>
      </w:r>
      <w:r>
        <w:rPr>
          <w:b w:val="0"/>
          <w:i w:val="0"/>
          <w:sz w:val="17"/>
        </w:rPr>
        <w:t>Fabrication de jus</w:t>
      </w:r>
    </w:p>
    <w:p>
      <w:pPr>
        <w:pStyle w:val="ListBullet"/>
      </w:pPr>
      <w:r>
        <w:rPr>
          <w:b w:val="0"/>
          <w:i w:val="0"/>
          <w:color w:val="64748B"/>
          <w:sz w:val="16"/>
        </w:rPr>
        <w:t xml:space="preserve">[2026-07-03 10:37:14] </w:t>
      </w:r>
      <w:r>
        <w:rPr>
          <w:b/>
          <w:i w:val="0"/>
          <w:color w:val="1F6FEB"/>
          <w:sz w:val="16"/>
        </w:rPr>
        <w:t xml:space="preserve">EQ33_sup_v2 </w:t>
      </w:r>
      <w:r>
        <w:rPr>
          <w:b w:val="0"/>
          <w:i w:val="0"/>
          <w:color w:val="64748B"/>
          <w:sz w:val="16"/>
        </w:rPr>
        <w:t xml:space="preserve">sur @@RejectedBySupervisor : </w:t>
      </w:r>
      <w:r>
        <w:rPr>
          <w:b w:val="0"/>
          <w:i w:val="0"/>
          <w:sz w:val="17"/>
        </w:rPr>
        <w:t>Revoir les métiers de fatoumata et et houleymatou</w:t>
      </w:r>
    </w:p>
    <w:p>
      <w:pPr>
        <w:pStyle w:val="ListBullet"/>
      </w:pPr>
      <w:r>
        <w:rPr>
          <w:b w:val="0"/>
          <w:i w:val="0"/>
          <w:color w:val="64748B"/>
          <w:sz w:val="16"/>
        </w:rPr>
        <w:t xml:space="preserve">[2026-07-04 08:07:21]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