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Sylla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Richard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Sylla Mane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Sylla Mane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(111000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(134500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(556500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(95000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(3900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(80000 Fcfa) au cours de 12 derniers mois de Lit, matelas, armoire et autres meubles de chambre à coucher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181500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 FCFA qui semble élevé, prière de verifier le montant tiré de la vente (360000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