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74-65-40-52</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74-65-40-52</w:t>
            </w:r>
          </w:p>
        </w:tc>
        <w:tc>
          <w:tcPr>
            <w:tcW w:type="dxa" w:w="3551"/>
            <w:shd w:fill="F8FAFC"/>
          </w:tcPr>
          <w:p>
            <w:r>
              <w:rPr>
                <w:b w:val="0"/>
                <w:i w:val="0"/>
                <w:color w:val="64748B"/>
                <w:sz w:val="14"/>
              </w:rPr>
              <w:t>CHEF DE MÉNAGE</w:t>
              <w:br/>
            </w:r>
            <w:r>
              <w:rPr>
                <w:b/>
                <w:i w:val="0"/>
                <w:sz w:val="18"/>
              </w:rPr>
              <w:t>ANTOINE DIEDHIOU</w:t>
            </w:r>
          </w:p>
        </w:tc>
      </w:tr>
      <w:tr>
        <w:tc>
          <w:tcPr>
            <w:tcW w:type="dxa" w:w="3551"/>
            <w:shd w:fill="F8FAFC"/>
          </w:tcPr>
          <w:p>
            <w:r>
              <w:rPr>
                <w:b w:val="0"/>
                <w:i w:val="0"/>
                <w:color w:val="64748B"/>
                <w:sz w:val="14"/>
              </w:rPr>
              <w:t>TÉLÉPHONE CM</w:t>
              <w:br/>
            </w:r>
            <w:r>
              <w:rPr>
                <w:b/>
                <w:i w:val="0"/>
                <w:sz w:val="18"/>
              </w:rPr>
              <w:t>77 081 60 86</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2026-07-07T15:34:27</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aguene diedhiou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elena diedhiou a dit que son père a un niveau  alors que le père lui-même dit qu'il a un niveau Secondaire 2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aguene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elena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elena diedhiou n'a pas fait des études dans une école formelle est son père attend à l'âge de 6 ans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Antoine diedhiou (9550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Bruno diedhiou (11250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aguene diedhiou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elena diedhiou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Noël 2025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ANTOINE DIEDHIOU (29200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Pâques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ANTOINE DIEDHIOU (7000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(6500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(1200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(2000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(1200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(1400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DIEDHIOU (4000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ANTOINE DIEDHIOU, prière de reprendre la section agriculture du ménage ANTOINE DIEDHIOU.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ANTOINE DIEDHIOU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Antoine diedhiou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ANTOINE DIEDHIOU a comme taille 4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ANTOINE DIEDHIOU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[2026-07-08 11:26:15] </w:t>
      </w:r>
      <w:r>
        <w:rPr>
          <w:b/>
          <w:i w:val="0"/>
          <w:color w:val="1F6FEB"/>
          <w:sz w:val="16"/>
        </w:rPr>
        <w:t xml:space="preserve">EQ34_enq3_v2 </w:t>
      </w:r>
      <w:r>
        <w:rPr>
          <w:b w:val="0"/>
          <w:i w:val="0"/>
          <w:color w:val="64748B"/>
          <w:sz w:val="16"/>
        </w:rPr>
        <w:t xml:space="preserve">sur s03q45 : </w:t>
      </w:r>
      <w:r>
        <w:rPr>
          <w:b w:val="0"/>
          <w:i w:val="0"/>
          <w:sz w:val="17"/>
        </w:rPr>
        <w:t>"c'est un handicapé "</w:t>
      </w:r>
    </w:p>
    <w:p>
      <w:pPr>
        <w:pStyle w:val="ListBullet"/>
      </w:pPr>
      <w:r>
        <w:rPr>
          <w:b w:val="0"/>
          <w:i w:val="0"/>
          <w:color w:val="64748B"/>
          <w:sz w:val="16"/>
        </w:rPr>
        <w:t xml:space="preserve">[2026-07-08 12:12:26] </w:t>
      </w:r>
      <w:r>
        <w:rPr>
          <w:b/>
          <w:i w:val="0"/>
          <w:color w:val="1F6FEB"/>
          <w:sz w:val="16"/>
        </w:rPr>
        <w:t xml:space="preserve">EQ34_enq3_v2 </w:t>
      </w:r>
      <w:r>
        <w:rPr>
          <w:b w:val="0"/>
          <w:i w:val="0"/>
          <w:color w:val="64748B"/>
          <w:sz w:val="16"/>
        </w:rPr>
        <w:t xml:space="preserve">sur s07Aq06 : </w:t>
      </w:r>
      <w:r>
        <w:rPr>
          <w:b w:val="0"/>
          <w:i w:val="0"/>
          <w:sz w:val="17"/>
        </w:rPr>
        <w:t>c'est le ménage de son frère qui cuisine pour lui, il est célibataire il n'a pas de femme</w:t>
      </w:r>
    </w:p>
    <w:p>
      <w:pPr>
        <w:pStyle w:val="ListBullet"/>
      </w:pPr>
      <w:r>
        <w:rPr>
          <w:b w:val="0"/>
          <w:i w:val="0"/>
          <w:color w:val="64748B"/>
          <w:sz w:val="16"/>
        </w:rPr>
        <w:t xml:space="preserve">[2026-07-08 12:12:34] </w:t>
      </w:r>
      <w:r>
        <w:rPr>
          <w:b/>
          <w:i w:val="0"/>
          <w:color w:val="1F6FEB"/>
          <w:sz w:val="16"/>
        </w:rPr>
        <w:t xml:space="preserve">EQ34_enq3_v2 </w:t>
      </w:r>
      <w:r>
        <w:rPr>
          <w:b w:val="0"/>
          <w:i w:val="0"/>
          <w:color w:val="64748B"/>
          <w:sz w:val="16"/>
        </w:rPr>
        <w:t xml:space="preserve">sur s07Aq09 : </w:t>
      </w:r>
      <w:r>
        <w:rPr>
          <w:b w:val="0"/>
          <w:i w:val="0"/>
          <w:sz w:val="17"/>
        </w:rPr>
        <w:t>c'est le ménage de son frère qui cuisine pour lui, il est célibataire il n'a pas de femme</w:t>
      </w:r>
    </w:p>
    <w:p>
      <w:pPr>
        <w:pStyle w:val="ListBullet"/>
      </w:pPr>
      <w:r>
        <w:rPr>
          <w:b w:val="0"/>
          <w:i w:val="0"/>
          <w:color w:val="64748B"/>
          <w:sz w:val="16"/>
        </w:rPr>
        <w:t xml:space="preserve">[2026-07-08 12:17:08] </w:t>
      </w:r>
      <w:r>
        <w:rPr>
          <w:b/>
          <w:i w:val="0"/>
          <w:color w:val="1F6FEB"/>
          <w:sz w:val="16"/>
        </w:rPr>
        <w:t xml:space="preserve">EQ34_enq3_v2 </w:t>
      </w:r>
      <w:r>
        <w:rPr>
          <w:b w:val="0"/>
          <w:i w:val="0"/>
          <w:color w:val="64748B"/>
          <w:sz w:val="16"/>
        </w:rPr>
        <w:t xml:space="preserve">sur s07Bq02_cereales : </w:t>
      </w:r>
      <w:r>
        <w:rPr>
          <w:b w:val="0"/>
          <w:i w:val="0"/>
          <w:sz w:val="17"/>
        </w:rPr>
        <w:t>c'est le ménage de son frère qui cuisine pour lui, il est célibataire il n'a pas de femme</w:t>
      </w:r>
    </w:p>
    <w:p>
      <w:pPr>
        <w:pStyle w:val="ListBullet"/>
      </w:pPr>
      <w:r>
        <w:rPr>
          <w:b w:val="0"/>
          <w:i w:val="0"/>
          <w:color w:val="64748B"/>
          <w:sz w:val="16"/>
        </w:rPr>
        <w:t xml:space="preserve">[2026-07-08 13:23:27] </w:t>
      </w:r>
      <w:r>
        <w:rPr>
          <w:b/>
          <w:i w:val="0"/>
          <w:color w:val="1F6FEB"/>
          <w:sz w:val="16"/>
        </w:rPr>
        <w:t xml:space="preserve">EQ34_enq3_v2 </w:t>
      </w:r>
      <w:r>
        <w:rPr>
          <w:b w:val="0"/>
          <w:i w:val="0"/>
          <w:color w:val="64748B"/>
          <w:sz w:val="16"/>
        </w:rPr>
        <w:t xml:space="preserve">sur s09Aq03 : </w:t>
      </w:r>
      <w:r>
        <w:rPr>
          <w:b w:val="0"/>
          <w:i w:val="0"/>
          <w:sz w:val="17"/>
        </w:rPr>
        <w:t>"il a fêté chez son frère,  il n'a rien dépensé à part l'habit des enfants "</w:t>
      </w:r>
    </w:p>
    <w:p>
      <w:pPr>
        <w:pStyle w:val="ListBullet"/>
      </w:pPr>
      <w:r>
        <w:rPr>
          <w:b w:val="0"/>
          <w:i w:val="0"/>
          <w:color w:val="64748B"/>
          <w:sz w:val="16"/>
        </w:rPr>
        <w:t xml:space="preserve">[2026-07-08 13:26:28] </w:t>
      </w:r>
      <w:r>
        <w:rPr>
          <w:b/>
          <w:i w:val="0"/>
          <w:color w:val="1F6FEB"/>
          <w:sz w:val="16"/>
        </w:rPr>
        <w:t xml:space="preserve">EQ34_enq3_v2 </w:t>
      </w:r>
      <w:r>
        <w:rPr>
          <w:b w:val="0"/>
          <w:i w:val="0"/>
          <w:color w:val="64748B"/>
          <w:sz w:val="16"/>
        </w:rPr>
        <w:t xml:space="preserve">sur s09Aq03 : </w:t>
      </w:r>
      <w:r>
        <w:rPr>
          <w:b w:val="0"/>
          <w:i w:val="0"/>
          <w:sz w:val="17"/>
        </w:rPr>
        <w:t>"il a fêté chez son frère,  il n'a pas dépensé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